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EBF57" w14:textId="77777777" w:rsidR="00C60C0E" w:rsidRPr="00DD38C5" w:rsidRDefault="00C60C0E" w:rsidP="00C60C0E">
      <w:pPr>
        <w:pStyle w:val="Geenafstand"/>
        <w:jc w:val="center"/>
        <w:rPr>
          <w:b/>
          <w:smallCaps/>
          <w:sz w:val="18"/>
          <w:lang w:val="nl-BE"/>
        </w:rPr>
      </w:pPr>
      <w:r w:rsidRPr="00DD38C5">
        <w:rPr>
          <w:b/>
          <w:smallCaps/>
          <w:sz w:val="18"/>
          <w:lang w:val="nl-BE"/>
        </w:rPr>
        <w:t xml:space="preserve">Informatie met betrekking tot de verwerking van de persoonsgegevens in het kader van </w:t>
      </w:r>
      <w:r w:rsidR="00C20014">
        <w:rPr>
          <w:b/>
          <w:smallCaps/>
          <w:sz w:val="18"/>
          <w:lang w:val="nl-BE"/>
        </w:rPr>
        <w:t>het beheer van Europese fondsen</w:t>
      </w:r>
      <w:r w:rsidR="00C82ECE">
        <w:rPr>
          <w:b/>
          <w:smallCaps/>
          <w:sz w:val="18"/>
          <w:lang w:val="nl-BE"/>
        </w:rPr>
        <w:t xml:space="preserve"> voor de betrokken persoon </w:t>
      </w:r>
      <w:r w:rsidR="00CE4158">
        <w:rPr>
          <w:b/>
          <w:smallCaps/>
          <w:sz w:val="18"/>
          <w:lang w:val="nl-BE"/>
        </w:rPr>
        <w:t>(</w:t>
      </w:r>
      <w:r w:rsidR="00933BD7">
        <w:rPr>
          <w:b/>
          <w:smallCaps/>
          <w:sz w:val="18"/>
          <w:lang w:val="nl-BE"/>
        </w:rPr>
        <w:t>projectmedewerker</w:t>
      </w:r>
      <w:r w:rsidR="00CE4158">
        <w:rPr>
          <w:b/>
          <w:smallCaps/>
          <w:sz w:val="18"/>
          <w:lang w:val="nl-BE"/>
        </w:rPr>
        <w:t xml:space="preserve">) </w:t>
      </w:r>
      <w:r w:rsidR="00C82ECE">
        <w:rPr>
          <w:b/>
          <w:smallCaps/>
          <w:sz w:val="18"/>
          <w:lang w:val="nl-BE"/>
        </w:rPr>
        <w:t>in toepassing van artikel 13 en 14 van de algemene verordening gegevensbescherming</w:t>
      </w:r>
      <w:r w:rsidR="00C82ECE">
        <w:rPr>
          <w:rStyle w:val="Voetnootmarkering"/>
          <w:b/>
          <w:smallCaps/>
          <w:sz w:val="18"/>
          <w:lang w:val="nl-BE"/>
        </w:rPr>
        <w:footnoteReference w:id="1"/>
      </w:r>
    </w:p>
    <w:p w14:paraId="67EF53DB" w14:textId="77777777" w:rsidR="00C60C0E" w:rsidRPr="00DD38C5" w:rsidRDefault="00C60C0E" w:rsidP="00C60C0E">
      <w:pPr>
        <w:pStyle w:val="Geenafstand"/>
        <w:jc w:val="both"/>
        <w:rPr>
          <w:sz w:val="18"/>
          <w:lang w:val="nl-BE"/>
        </w:rPr>
      </w:pPr>
    </w:p>
    <w:p w14:paraId="6370E966" w14:textId="77777777" w:rsidR="00C60C0E" w:rsidRPr="00DD38C5" w:rsidRDefault="00C60C0E" w:rsidP="00C60C0E">
      <w:pPr>
        <w:pStyle w:val="Geenafstand"/>
        <w:jc w:val="both"/>
        <w:rPr>
          <w:sz w:val="18"/>
          <w:lang w:val="nl-BE"/>
        </w:rPr>
      </w:pPr>
    </w:p>
    <w:p w14:paraId="7DB6DD05" w14:textId="77777777" w:rsidR="00C60C0E" w:rsidRPr="00D81B98" w:rsidRDefault="00C60C0E" w:rsidP="00C60C0E">
      <w:pPr>
        <w:pStyle w:val="Geenafstand"/>
        <w:numPr>
          <w:ilvl w:val="0"/>
          <w:numId w:val="4"/>
        </w:numPr>
        <w:jc w:val="both"/>
        <w:rPr>
          <w:b/>
          <w:smallCaps/>
          <w:sz w:val="18"/>
        </w:rPr>
      </w:pPr>
      <w:proofErr w:type="spellStart"/>
      <w:r w:rsidRPr="00D81B98">
        <w:rPr>
          <w:b/>
          <w:smallCaps/>
          <w:sz w:val="18"/>
        </w:rPr>
        <w:t>Verwerkingsverantwoordelijke</w:t>
      </w:r>
      <w:proofErr w:type="spellEnd"/>
      <w:r w:rsidRPr="00D81B98">
        <w:rPr>
          <w:b/>
          <w:smallCaps/>
          <w:sz w:val="18"/>
        </w:rPr>
        <w:t>:</w:t>
      </w:r>
    </w:p>
    <w:p w14:paraId="6B4A0964" w14:textId="77777777" w:rsidR="00C60C0E" w:rsidRPr="00D81B98" w:rsidRDefault="00C60C0E" w:rsidP="00C60C0E">
      <w:pPr>
        <w:pStyle w:val="Geenafstand"/>
        <w:jc w:val="both"/>
        <w:rPr>
          <w:sz w:val="18"/>
        </w:rPr>
      </w:pPr>
    </w:p>
    <w:p w14:paraId="125735D8" w14:textId="77777777" w:rsidR="00C60C0E" w:rsidRDefault="00C60C0E" w:rsidP="00C60C0E">
      <w:pPr>
        <w:pStyle w:val="Geenafstand"/>
        <w:jc w:val="both"/>
        <w:rPr>
          <w:sz w:val="18"/>
          <w:lang w:val="nl-BE"/>
        </w:rPr>
      </w:pPr>
      <w:r w:rsidRPr="00EC078B">
        <w:rPr>
          <w:sz w:val="18"/>
          <w:lang w:val="nl-BE"/>
        </w:rPr>
        <w:t xml:space="preserve">De verwerkingsverantwoordelijke van de </w:t>
      </w:r>
      <w:r w:rsidR="00C82ECE">
        <w:rPr>
          <w:sz w:val="18"/>
          <w:lang w:val="nl-BE"/>
        </w:rPr>
        <w:t>persoons</w:t>
      </w:r>
      <w:r w:rsidRPr="00EC078B">
        <w:rPr>
          <w:sz w:val="18"/>
          <w:lang w:val="nl-BE"/>
        </w:rPr>
        <w:t xml:space="preserve">gegevens met betrekking </w:t>
      </w:r>
      <w:r w:rsidR="00C82ECE">
        <w:rPr>
          <w:sz w:val="18"/>
          <w:lang w:val="nl-BE"/>
        </w:rPr>
        <w:t>tot het beheer van Europese fondsen is de Federale Overheidsdienst (FOD) Binnenlandse Zaken.</w:t>
      </w:r>
    </w:p>
    <w:p w14:paraId="36B96454" w14:textId="77777777" w:rsidR="00C60C0E" w:rsidRPr="00EC078B" w:rsidRDefault="00C60C0E" w:rsidP="00C60C0E">
      <w:pPr>
        <w:pStyle w:val="Geenafstand"/>
        <w:jc w:val="both"/>
        <w:rPr>
          <w:sz w:val="18"/>
          <w:lang w:val="nl-BE"/>
        </w:rPr>
      </w:pPr>
    </w:p>
    <w:p w14:paraId="014AC196" w14:textId="77777777" w:rsidR="00C60C0E" w:rsidRPr="00EC078B" w:rsidRDefault="00C60C0E" w:rsidP="00C60C0E">
      <w:pPr>
        <w:pStyle w:val="Geenafstand"/>
        <w:numPr>
          <w:ilvl w:val="0"/>
          <w:numId w:val="4"/>
        </w:numPr>
        <w:jc w:val="both"/>
        <w:rPr>
          <w:b/>
          <w:smallCaps/>
          <w:sz w:val="18"/>
          <w:lang w:val="nl-BE"/>
        </w:rPr>
      </w:pPr>
      <w:r w:rsidRPr="00EC078B">
        <w:rPr>
          <w:b/>
          <w:smallCaps/>
          <w:sz w:val="18"/>
          <w:lang w:val="nl-BE"/>
        </w:rPr>
        <w:t>Functionaris voor gegevensbescherming en uitoefening van uw rechten :</w:t>
      </w:r>
    </w:p>
    <w:p w14:paraId="2BF14D84" w14:textId="77777777" w:rsidR="00C60C0E" w:rsidRPr="00EC078B" w:rsidRDefault="00C60C0E" w:rsidP="00C60C0E">
      <w:pPr>
        <w:pStyle w:val="Geenafstand"/>
        <w:jc w:val="both"/>
        <w:rPr>
          <w:sz w:val="18"/>
          <w:lang w:val="nl-BE"/>
        </w:rPr>
      </w:pPr>
    </w:p>
    <w:p w14:paraId="6337995E" w14:textId="77777777" w:rsidR="00C60C0E" w:rsidRPr="00EC078B" w:rsidRDefault="00C60C0E" w:rsidP="00C60C0E">
      <w:pPr>
        <w:pStyle w:val="Geenafstand"/>
        <w:jc w:val="both"/>
        <w:rPr>
          <w:sz w:val="18"/>
          <w:lang w:val="nl-BE"/>
        </w:rPr>
      </w:pPr>
      <w:r w:rsidRPr="00EC078B">
        <w:rPr>
          <w:sz w:val="18"/>
          <w:lang w:val="nl-BE"/>
        </w:rPr>
        <w:t>De functionaris voo</w:t>
      </w:r>
      <w:r>
        <w:rPr>
          <w:sz w:val="18"/>
          <w:lang w:val="nl-BE"/>
        </w:rPr>
        <w:t>r gegevensbescherming (hierna “</w:t>
      </w:r>
      <w:r w:rsidRPr="00EC078B">
        <w:rPr>
          <w:sz w:val="18"/>
          <w:lang w:val="nl-BE"/>
        </w:rPr>
        <w:t>DPO</w:t>
      </w:r>
      <w:r>
        <w:rPr>
          <w:sz w:val="18"/>
          <w:lang w:val="nl-BE"/>
        </w:rPr>
        <w:t>”</w:t>
      </w:r>
      <w:r>
        <w:rPr>
          <w:rStyle w:val="Voetnootmarkering"/>
          <w:sz w:val="18"/>
          <w:lang w:val="nl-BE"/>
        </w:rPr>
        <w:footnoteReference w:id="2"/>
      </w:r>
      <w:r w:rsidRPr="00EC078B">
        <w:rPr>
          <w:sz w:val="18"/>
          <w:lang w:val="nl-BE"/>
        </w:rPr>
        <w:t xml:space="preserve">) is de persoon binnen de </w:t>
      </w:r>
      <w:r w:rsidR="00C82ECE">
        <w:rPr>
          <w:sz w:val="18"/>
          <w:lang w:val="nl-BE"/>
        </w:rPr>
        <w:t xml:space="preserve">FOD Binnenlandse Zaken </w:t>
      </w:r>
      <w:r w:rsidRPr="00EC078B">
        <w:rPr>
          <w:sz w:val="18"/>
          <w:lang w:val="nl-BE"/>
        </w:rPr>
        <w:t xml:space="preserve">die u kunt contacteren voor elke vraag over de verwerking van uw persoonsgegevens en voor het uitoefenen van de rechten die u door de AVG zijn toegekend. Het betreft de rechten van inzage, rectificatie, beperking, </w:t>
      </w:r>
      <w:proofErr w:type="spellStart"/>
      <w:r w:rsidRPr="00EC078B">
        <w:rPr>
          <w:sz w:val="18"/>
          <w:lang w:val="nl-BE"/>
        </w:rPr>
        <w:t>wissing</w:t>
      </w:r>
      <w:proofErr w:type="spellEnd"/>
      <w:r w:rsidRPr="00EC078B">
        <w:rPr>
          <w:sz w:val="18"/>
          <w:lang w:val="nl-BE"/>
        </w:rPr>
        <w:t>, bezwaar en overdraagbaarheid.</w:t>
      </w:r>
    </w:p>
    <w:p w14:paraId="67039D60" w14:textId="77777777" w:rsidR="00C60C0E" w:rsidRPr="00EC078B" w:rsidRDefault="00C60C0E" w:rsidP="00C60C0E">
      <w:pPr>
        <w:pStyle w:val="Geenafstand"/>
        <w:jc w:val="both"/>
        <w:rPr>
          <w:sz w:val="18"/>
          <w:lang w:val="nl-BE"/>
        </w:rPr>
      </w:pPr>
    </w:p>
    <w:p w14:paraId="10B95587" w14:textId="77777777" w:rsidR="00C60C0E" w:rsidRPr="00EC078B" w:rsidRDefault="00C60C0E" w:rsidP="00C60C0E">
      <w:pPr>
        <w:pStyle w:val="Geenafstand"/>
        <w:jc w:val="both"/>
        <w:rPr>
          <w:i/>
          <w:sz w:val="16"/>
          <w:lang w:val="nl-BE"/>
        </w:rPr>
      </w:pPr>
      <w:r w:rsidRPr="00EC078B">
        <w:rPr>
          <w:i/>
          <w:sz w:val="16"/>
          <w:lang w:val="nl-BE"/>
        </w:rPr>
        <w:t xml:space="preserve">De contactgegevens van de DPO zijn: </w:t>
      </w:r>
    </w:p>
    <w:p w14:paraId="3112D3DE" w14:textId="77777777" w:rsidR="00C60C0E" w:rsidRPr="00EC078B" w:rsidRDefault="00C60C0E" w:rsidP="00C60C0E">
      <w:pPr>
        <w:pStyle w:val="Geenafstand"/>
        <w:jc w:val="both"/>
        <w:rPr>
          <w:i/>
          <w:sz w:val="16"/>
          <w:lang w:val="nl-BE"/>
        </w:rPr>
      </w:pPr>
      <w:r w:rsidRPr="00EC078B">
        <w:rPr>
          <w:i/>
          <w:sz w:val="16"/>
          <w:lang w:val="nl-BE"/>
        </w:rPr>
        <w:t xml:space="preserve">Federale Overheidsdienst Binnenlandse Zaken </w:t>
      </w:r>
    </w:p>
    <w:p w14:paraId="3A56AB7D" w14:textId="77777777" w:rsidR="00C60C0E" w:rsidRDefault="00C60C0E" w:rsidP="00C60C0E">
      <w:pPr>
        <w:pStyle w:val="Geenafstand"/>
        <w:jc w:val="both"/>
        <w:rPr>
          <w:i/>
          <w:sz w:val="16"/>
          <w:lang w:val="nl-BE"/>
        </w:rPr>
      </w:pPr>
      <w:r w:rsidRPr="00EC078B">
        <w:rPr>
          <w:i/>
          <w:sz w:val="16"/>
          <w:lang w:val="nl-BE"/>
        </w:rPr>
        <w:t>Ter attentie van de functionaris voor gegevensbescherming</w:t>
      </w:r>
    </w:p>
    <w:p w14:paraId="29FDAAF6" w14:textId="77777777" w:rsidR="00C82ECE" w:rsidRDefault="00C82ECE" w:rsidP="00C60C0E">
      <w:pPr>
        <w:pStyle w:val="Geenafstand"/>
        <w:jc w:val="both"/>
        <w:rPr>
          <w:i/>
          <w:sz w:val="16"/>
          <w:lang w:val="nl-BE"/>
        </w:rPr>
      </w:pPr>
      <w:r>
        <w:rPr>
          <w:i/>
          <w:sz w:val="16"/>
          <w:lang w:val="nl-BE"/>
        </w:rPr>
        <w:t>Leuvenseweg 1</w:t>
      </w:r>
    </w:p>
    <w:p w14:paraId="03945CF6" w14:textId="77777777" w:rsidR="00C82ECE" w:rsidRPr="00EC078B" w:rsidRDefault="00C82ECE" w:rsidP="00C60C0E">
      <w:pPr>
        <w:pStyle w:val="Geenafstand"/>
        <w:jc w:val="both"/>
        <w:rPr>
          <w:i/>
          <w:sz w:val="16"/>
          <w:lang w:val="nl-BE"/>
        </w:rPr>
      </w:pPr>
      <w:r>
        <w:rPr>
          <w:i/>
          <w:sz w:val="16"/>
          <w:lang w:val="nl-BE"/>
        </w:rPr>
        <w:t>1000 Brussel</w:t>
      </w:r>
    </w:p>
    <w:p w14:paraId="6E11E531" w14:textId="3567A490" w:rsidR="00C60C0E" w:rsidRPr="00EC078B" w:rsidRDefault="00C60C0E" w:rsidP="00C60C0E">
      <w:pPr>
        <w:pStyle w:val="Geenafstand"/>
        <w:jc w:val="both"/>
        <w:rPr>
          <w:i/>
          <w:sz w:val="16"/>
          <w:lang w:val="nl-BE"/>
        </w:rPr>
      </w:pPr>
      <w:bookmarkStart w:id="0" w:name="_GoBack"/>
      <w:bookmarkEnd w:id="0"/>
      <w:r w:rsidRPr="00EC078B">
        <w:rPr>
          <w:i/>
          <w:sz w:val="16"/>
          <w:lang w:val="nl-BE"/>
        </w:rPr>
        <w:t>Formulier beschikbaar op de website van de FOD Binnenlandse zaken :</w:t>
      </w:r>
      <w:r w:rsidR="002323D5">
        <w:rPr>
          <w:i/>
          <w:sz w:val="16"/>
          <w:lang w:val="nl-BE"/>
        </w:rPr>
        <w:t xml:space="preserve"> </w:t>
      </w:r>
      <w:r w:rsidR="002323D5" w:rsidRPr="00E03194">
        <w:rPr>
          <w:lang w:val="nl-BE"/>
        </w:rPr>
        <w:t>https://www.ibz.be/</w:t>
      </w:r>
    </w:p>
    <w:p w14:paraId="3F926BDB" w14:textId="77777777" w:rsidR="00C60C0E" w:rsidRPr="00EC078B" w:rsidRDefault="00C60C0E" w:rsidP="00C60C0E">
      <w:pPr>
        <w:pStyle w:val="Geenafstand"/>
        <w:jc w:val="both"/>
        <w:rPr>
          <w:sz w:val="18"/>
          <w:lang w:val="nl-BE"/>
        </w:rPr>
      </w:pPr>
    </w:p>
    <w:p w14:paraId="6F408F7D" w14:textId="77777777" w:rsidR="00C60C0E" w:rsidRPr="00EC078B" w:rsidRDefault="00C60C0E" w:rsidP="00C60C0E">
      <w:pPr>
        <w:pStyle w:val="Geenafstand"/>
        <w:jc w:val="both"/>
        <w:rPr>
          <w:sz w:val="18"/>
          <w:lang w:val="nl-BE"/>
        </w:rPr>
      </w:pPr>
      <w:r w:rsidRPr="00EC078B">
        <w:rPr>
          <w:sz w:val="18"/>
          <w:lang w:val="nl-BE"/>
        </w:rPr>
        <w:t xml:space="preserve">Het uitoefenen van deze rechten is in principe gratis. Bij aanvragen die duidelijk ongegrond of buitensporig zijn kan de </w:t>
      </w:r>
      <w:r w:rsidR="00C82ECE">
        <w:rPr>
          <w:sz w:val="18"/>
          <w:lang w:val="nl-BE"/>
        </w:rPr>
        <w:t>FOD Binnenlandse Zaken</w:t>
      </w:r>
      <w:r w:rsidRPr="00EC078B">
        <w:rPr>
          <w:sz w:val="18"/>
          <w:lang w:val="nl-BE"/>
        </w:rPr>
        <w:t xml:space="preserve"> evenwel een redelijke vergoeding aanrekenen of weigeren gevolg te geven aan uw aanvraag.</w:t>
      </w:r>
    </w:p>
    <w:p w14:paraId="1ACDB3EF" w14:textId="77777777" w:rsidR="00C60C0E" w:rsidRPr="00EC078B" w:rsidRDefault="00C60C0E" w:rsidP="00C60C0E">
      <w:pPr>
        <w:pStyle w:val="Geenafstand"/>
        <w:jc w:val="both"/>
        <w:rPr>
          <w:sz w:val="18"/>
          <w:lang w:val="nl-BE"/>
        </w:rPr>
      </w:pPr>
    </w:p>
    <w:p w14:paraId="607CA5AC" w14:textId="77777777" w:rsidR="00C60C0E" w:rsidRPr="000D3823" w:rsidRDefault="00C60C0E" w:rsidP="00C60C0E">
      <w:pPr>
        <w:pStyle w:val="Geenafstand"/>
        <w:numPr>
          <w:ilvl w:val="1"/>
          <w:numId w:val="4"/>
        </w:numPr>
        <w:jc w:val="both"/>
        <w:rPr>
          <w:b/>
          <w:i/>
          <w:smallCaps/>
          <w:sz w:val="18"/>
        </w:rPr>
      </w:pPr>
      <w:proofErr w:type="spellStart"/>
      <w:r w:rsidRPr="000D3823">
        <w:rPr>
          <w:b/>
          <w:i/>
          <w:smallCaps/>
          <w:sz w:val="18"/>
        </w:rPr>
        <w:t>Recht</w:t>
      </w:r>
      <w:proofErr w:type="spellEnd"/>
      <w:r w:rsidRPr="000D3823">
        <w:rPr>
          <w:b/>
          <w:i/>
          <w:smallCaps/>
          <w:sz w:val="18"/>
        </w:rPr>
        <w:t xml:space="preserve"> op </w:t>
      </w:r>
      <w:proofErr w:type="spellStart"/>
      <w:r w:rsidRPr="000D3823">
        <w:rPr>
          <w:b/>
          <w:i/>
          <w:smallCaps/>
          <w:sz w:val="18"/>
        </w:rPr>
        <w:t>inzage</w:t>
      </w:r>
      <w:proofErr w:type="spellEnd"/>
      <w:r w:rsidRPr="000D3823">
        <w:rPr>
          <w:b/>
          <w:i/>
          <w:smallCaps/>
          <w:sz w:val="18"/>
        </w:rPr>
        <w:t>:</w:t>
      </w:r>
    </w:p>
    <w:p w14:paraId="28ECAD20" w14:textId="77777777" w:rsidR="00C60C0E" w:rsidRPr="00D81B98" w:rsidRDefault="00C60C0E" w:rsidP="00C60C0E">
      <w:pPr>
        <w:pStyle w:val="Geenafstand"/>
        <w:jc w:val="both"/>
        <w:rPr>
          <w:sz w:val="18"/>
        </w:rPr>
      </w:pPr>
    </w:p>
    <w:p w14:paraId="1ABA5ED9" w14:textId="77777777" w:rsidR="00C60C0E" w:rsidRPr="00EC078B" w:rsidRDefault="00C60C0E" w:rsidP="00C60C0E">
      <w:pPr>
        <w:pStyle w:val="Geenafstand"/>
        <w:jc w:val="both"/>
        <w:rPr>
          <w:sz w:val="18"/>
          <w:lang w:val="nl-BE"/>
        </w:rPr>
      </w:pPr>
      <w:r w:rsidRPr="00EC078B">
        <w:rPr>
          <w:sz w:val="18"/>
          <w:lang w:val="nl-BE"/>
        </w:rPr>
        <w:t xml:space="preserve">U hebt het recht de </w:t>
      </w:r>
      <w:r w:rsidR="00724AEC">
        <w:rPr>
          <w:sz w:val="18"/>
          <w:lang w:val="nl-BE"/>
        </w:rPr>
        <w:t>FOD Binnenlandse Zaken</w:t>
      </w:r>
      <w:r w:rsidRPr="00EC078B">
        <w:rPr>
          <w:sz w:val="18"/>
          <w:lang w:val="nl-BE"/>
        </w:rPr>
        <w:t xml:space="preserve"> te vragen of hij persoonsgegevens over u verwerkt. Zo ja, hebt u het recht een kopie van die gegevens te vragen en informatie te krijgen over de doeleinden van de verwerking, de categorieën van ontvangers aan wie de gegevens zijn meegedeeld, de opslagperiode van de gegevens, de bronnen van de gegevens (wanneer ze niet bij u zijn ingezameld).</w:t>
      </w:r>
    </w:p>
    <w:p w14:paraId="7AD56379" w14:textId="77777777" w:rsidR="00C60C0E" w:rsidRPr="00EC078B" w:rsidRDefault="00C60C0E" w:rsidP="00C60C0E">
      <w:pPr>
        <w:pStyle w:val="Geenafstand"/>
        <w:jc w:val="both"/>
        <w:rPr>
          <w:sz w:val="18"/>
          <w:lang w:val="nl-BE"/>
        </w:rPr>
      </w:pPr>
    </w:p>
    <w:p w14:paraId="67562572" w14:textId="77777777" w:rsidR="00C60C0E" w:rsidRPr="000D3823" w:rsidRDefault="00C60C0E" w:rsidP="00C60C0E">
      <w:pPr>
        <w:pStyle w:val="Geenafstand"/>
        <w:numPr>
          <w:ilvl w:val="1"/>
          <w:numId w:val="4"/>
        </w:numPr>
        <w:jc w:val="both"/>
        <w:rPr>
          <w:b/>
          <w:i/>
          <w:smallCaps/>
          <w:sz w:val="18"/>
        </w:rPr>
      </w:pPr>
      <w:proofErr w:type="spellStart"/>
      <w:r w:rsidRPr="000D3823">
        <w:rPr>
          <w:b/>
          <w:i/>
          <w:smallCaps/>
          <w:sz w:val="18"/>
        </w:rPr>
        <w:t>Recht</w:t>
      </w:r>
      <w:proofErr w:type="spellEnd"/>
      <w:r w:rsidRPr="000D3823">
        <w:rPr>
          <w:b/>
          <w:i/>
          <w:smallCaps/>
          <w:sz w:val="18"/>
        </w:rPr>
        <w:t xml:space="preserve"> op </w:t>
      </w:r>
      <w:proofErr w:type="spellStart"/>
      <w:r w:rsidRPr="000D3823">
        <w:rPr>
          <w:b/>
          <w:i/>
          <w:smallCaps/>
          <w:sz w:val="18"/>
        </w:rPr>
        <w:t>rectificatie</w:t>
      </w:r>
      <w:proofErr w:type="spellEnd"/>
      <w:r w:rsidRPr="000D3823">
        <w:rPr>
          <w:b/>
          <w:i/>
          <w:smallCaps/>
          <w:sz w:val="18"/>
        </w:rPr>
        <w:t>:</w:t>
      </w:r>
    </w:p>
    <w:p w14:paraId="6EE7766E" w14:textId="77777777" w:rsidR="00C60C0E" w:rsidRPr="00D81B98" w:rsidRDefault="00C60C0E" w:rsidP="00C60C0E">
      <w:pPr>
        <w:pStyle w:val="Geenafstand"/>
        <w:jc w:val="both"/>
        <w:rPr>
          <w:sz w:val="18"/>
        </w:rPr>
      </w:pPr>
    </w:p>
    <w:p w14:paraId="40B74901" w14:textId="77777777" w:rsidR="00C60C0E" w:rsidRPr="00116E42" w:rsidRDefault="00C60C0E" w:rsidP="00C60C0E">
      <w:pPr>
        <w:pStyle w:val="Geenafstand"/>
        <w:jc w:val="both"/>
        <w:rPr>
          <w:sz w:val="18"/>
          <w:lang w:val="nl-BE"/>
        </w:rPr>
      </w:pPr>
      <w:r w:rsidRPr="00116E42">
        <w:rPr>
          <w:sz w:val="18"/>
          <w:lang w:val="nl-BE"/>
        </w:rPr>
        <w:t xml:space="preserve">De </w:t>
      </w:r>
      <w:r w:rsidR="00724AEC">
        <w:rPr>
          <w:sz w:val="18"/>
          <w:lang w:val="nl-BE"/>
        </w:rPr>
        <w:t>FOD Binnenlandse Zaken</w:t>
      </w:r>
      <w:r w:rsidRPr="00116E42">
        <w:rPr>
          <w:sz w:val="18"/>
          <w:lang w:val="nl-BE"/>
        </w:rPr>
        <w:t xml:space="preserve"> is verplicht juiste gegevens te verwerken en zo nodig maatregelen te nemen om ze te verbeteren. Hierbij hebt u het recht om van de </w:t>
      </w:r>
      <w:r w:rsidR="00724AEC">
        <w:rPr>
          <w:sz w:val="18"/>
          <w:lang w:val="nl-BE"/>
        </w:rPr>
        <w:t>FOD Binnenlandse Zaken</w:t>
      </w:r>
      <w:r w:rsidRPr="00116E42">
        <w:rPr>
          <w:sz w:val="18"/>
          <w:lang w:val="nl-BE"/>
        </w:rPr>
        <w:t xml:space="preserve"> rectificatie te vragen en te krijgen van de persoonsgegevens over u die onjuist zouden zijn.</w:t>
      </w:r>
    </w:p>
    <w:p w14:paraId="52788CB2" w14:textId="77777777" w:rsidR="00C60C0E" w:rsidRPr="00116E42" w:rsidRDefault="00C60C0E" w:rsidP="00C60C0E">
      <w:pPr>
        <w:pStyle w:val="Geenafstand"/>
        <w:jc w:val="both"/>
        <w:rPr>
          <w:sz w:val="18"/>
          <w:lang w:val="nl-BE"/>
        </w:rPr>
      </w:pPr>
    </w:p>
    <w:p w14:paraId="75BA60A0" w14:textId="77777777" w:rsidR="00C60C0E" w:rsidRPr="000D3823" w:rsidRDefault="00C60C0E" w:rsidP="00C60C0E">
      <w:pPr>
        <w:pStyle w:val="Geenafstand"/>
        <w:numPr>
          <w:ilvl w:val="1"/>
          <w:numId w:val="4"/>
        </w:numPr>
        <w:jc w:val="both"/>
        <w:rPr>
          <w:b/>
          <w:i/>
          <w:smallCaps/>
          <w:sz w:val="18"/>
        </w:rPr>
      </w:pPr>
      <w:proofErr w:type="spellStart"/>
      <w:r w:rsidRPr="000D3823">
        <w:rPr>
          <w:b/>
          <w:i/>
          <w:smallCaps/>
          <w:sz w:val="18"/>
        </w:rPr>
        <w:t>Recht</w:t>
      </w:r>
      <w:proofErr w:type="spellEnd"/>
      <w:r w:rsidRPr="000D3823">
        <w:rPr>
          <w:b/>
          <w:i/>
          <w:smallCaps/>
          <w:sz w:val="18"/>
        </w:rPr>
        <w:t xml:space="preserve"> op </w:t>
      </w:r>
      <w:proofErr w:type="spellStart"/>
      <w:r w:rsidRPr="000D3823">
        <w:rPr>
          <w:b/>
          <w:i/>
          <w:smallCaps/>
          <w:sz w:val="18"/>
        </w:rPr>
        <w:t>beperking</w:t>
      </w:r>
      <w:proofErr w:type="spellEnd"/>
      <w:r w:rsidRPr="000D3823">
        <w:rPr>
          <w:b/>
          <w:i/>
          <w:smallCaps/>
          <w:sz w:val="18"/>
        </w:rPr>
        <w:t>:</w:t>
      </w:r>
    </w:p>
    <w:p w14:paraId="0A19E3C6" w14:textId="77777777" w:rsidR="00C60C0E" w:rsidRPr="00D81B98" w:rsidRDefault="00C60C0E" w:rsidP="00C60C0E">
      <w:pPr>
        <w:pStyle w:val="Geenafstand"/>
        <w:jc w:val="both"/>
        <w:rPr>
          <w:sz w:val="18"/>
        </w:rPr>
      </w:pPr>
    </w:p>
    <w:p w14:paraId="1E43C9F8" w14:textId="77777777" w:rsidR="00C60C0E" w:rsidRPr="00EC078B" w:rsidRDefault="00C60C0E" w:rsidP="00C60C0E">
      <w:pPr>
        <w:pStyle w:val="Geenafstand"/>
        <w:jc w:val="both"/>
        <w:rPr>
          <w:sz w:val="18"/>
          <w:lang w:val="nl-BE"/>
        </w:rPr>
      </w:pPr>
      <w:r w:rsidRPr="00EC078B">
        <w:rPr>
          <w:sz w:val="18"/>
          <w:lang w:val="nl-BE"/>
        </w:rPr>
        <w:t xml:space="preserve">In de volgende gevallen hebt u het recht om van de </w:t>
      </w:r>
      <w:r w:rsidR="00724AEC">
        <w:rPr>
          <w:sz w:val="18"/>
          <w:lang w:val="nl-BE"/>
        </w:rPr>
        <w:t>FOD Binnenlandse Zaken</w:t>
      </w:r>
      <w:r w:rsidRPr="00EC078B">
        <w:rPr>
          <w:sz w:val="18"/>
          <w:lang w:val="nl-BE"/>
        </w:rPr>
        <w:t xml:space="preserve"> de beperking van de verwerking van uw persoonsgegevens te vragen en te krijgen:</w:t>
      </w:r>
    </w:p>
    <w:p w14:paraId="29A7FAEC" w14:textId="77777777" w:rsidR="00C60C0E" w:rsidRPr="00EC078B" w:rsidRDefault="00C60C0E" w:rsidP="00C60C0E">
      <w:pPr>
        <w:pStyle w:val="Geenafstand"/>
        <w:jc w:val="both"/>
        <w:rPr>
          <w:sz w:val="18"/>
          <w:lang w:val="nl-BE"/>
        </w:rPr>
      </w:pPr>
    </w:p>
    <w:p w14:paraId="2C5202AE" w14:textId="77777777" w:rsidR="00C60C0E" w:rsidRPr="00EC078B" w:rsidRDefault="00C60C0E" w:rsidP="00C60C0E">
      <w:pPr>
        <w:pStyle w:val="Geenafstand"/>
        <w:numPr>
          <w:ilvl w:val="0"/>
          <w:numId w:val="5"/>
        </w:numPr>
        <w:jc w:val="both"/>
        <w:rPr>
          <w:sz w:val="18"/>
          <w:lang w:val="nl-BE"/>
        </w:rPr>
      </w:pPr>
      <w:r w:rsidRPr="00EC078B">
        <w:rPr>
          <w:sz w:val="18"/>
          <w:lang w:val="nl-BE"/>
        </w:rPr>
        <w:t xml:space="preserve">wanneer u de juistheid van uw persoonsgegevens betwist, gedurende een periode die de </w:t>
      </w:r>
      <w:r w:rsidR="00724AEC">
        <w:rPr>
          <w:sz w:val="18"/>
          <w:lang w:val="nl-BE"/>
        </w:rPr>
        <w:t>FOD Binnenlandse Zaken</w:t>
      </w:r>
      <w:r w:rsidRPr="00EC078B">
        <w:rPr>
          <w:sz w:val="18"/>
          <w:lang w:val="nl-BE"/>
        </w:rPr>
        <w:t xml:space="preserve"> in staat stelt de juistheid van de gegevens te controleren; of</w:t>
      </w:r>
    </w:p>
    <w:p w14:paraId="613DA9F8" w14:textId="77777777" w:rsidR="00C60C0E" w:rsidRPr="00EC078B" w:rsidRDefault="00C60C0E" w:rsidP="00C60C0E">
      <w:pPr>
        <w:pStyle w:val="Geenafstand"/>
        <w:jc w:val="both"/>
        <w:rPr>
          <w:sz w:val="18"/>
          <w:lang w:val="nl-BE"/>
        </w:rPr>
      </w:pPr>
    </w:p>
    <w:p w14:paraId="15AE8A5B" w14:textId="77777777" w:rsidR="00C60C0E" w:rsidRPr="00EC078B" w:rsidRDefault="00C60C0E" w:rsidP="00C60C0E">
      <w:pPr>
        <w:pStyle w:val="Geenafstand"/>
        <w:numPr>
          <w:ilvl w:val="0"/>
          <w:numId w:val="5"/>
        </w:numPr>
        <w:jc w:val="both"/>
        <w:rPr>
          <w:sz w:val="18"/>
          <w:lang w:val="nl-BE"/>
        </w:rPr>
      </w:pPr>
      <w:r w:rsidRPr="00EC078B">
        <w:rPr>
          <w:sz w:val="18"/>
          <w:lang w:val="nl-BE"/>
        </w:rPr>
        <w:t>wanneer de verwerking onrechtmatig is en u zich verzet tegen het wissen van uw persoonsgegevens en verzoekt in de plaats daarvan om beperking van hun gebruik, of</w:t>
      </w:r>
    </w:p>
    <w:p w14:paraId="63FE70D1" w14:textId="77777777" w:rsidR="00C60C0E" w:rsidRPr="00EC078B" w:rsidRDefault="00C60C0E" w:rsidP="00C60C0E">
      <w:pPr>
        <w:pStyle w:val="Geenafstand"/>
        <w:jc w:val="both"/>
        <w:rPr>
          <w:sz w:val="18"/>
          <w:lang w:val="nl-BE"/>
        </w:rPr>
      </w:pPr>
    </w:p>
    <w:p w14:paraId="333ADEC3" w14:textId="77777777" w:rsidR="00C60C0E" w:rsidRPr="00EC078B" w:rsidRDefault="00C60C0E" w:rsidP="00C60C0E">
      <w:pPr>
        <w:pStyle w:val="Geenafstand"/>
        <w:numPr>
          <w:ilvl w:val="0"/>
          <w:numId w:val="5"/>
        </w:numPr>
        <w:jc w:val="both"/>
        <w:rPr>
          <w:sz w:val="18"/>
          <w:lang w:val="nl-BE"/>
        </w:rPr>
      </w:pPr>
      <w:r w:rsidRPr="00EC078B">
        <w:rPr>
          <w:sz w:val="18"/>
          <w:lang w:val="nl-BE"/>
        </w:rPr>
        <w:t xml:space="preserve">wanneer de </w:t>
      </w:r>
      <w:r w:rsidR="00724AEC">
        <w:rPr>
          <w:sz w:val="18"/>
          <w:lang w:val="nl-BE"/>
        </w:rPr>
        <w:t>FOD Binnenlandse Zaken</w:t>
      </w:r>
      <w:r w:rsidRPr="00EC078B">
        <w:rPr>
          <w:sz w:val="18"/>
          <w:lang w:val="nl-BE"/>
        </w:rPr>
        <w:t xml:space="preserve"> uw persoonsgegevens niet meer nodig heeft voor de verwerkingsdoeleinden, maar u ze nog wel nodig hebt voor de instelling, uitoefening of onderbouwing van een rechtsvordering.</w:t>
      </w:r>
    </w:p>
    <w:p w14:paraId="7480BAB3" w14:textId="77777777" w:rsidR="00C60C0E" w:rsidRPr="00EC078B" w:rsidRDefault="00C60C0E" w:rsidP="00C60C0E">
      <w:pPr>
        <w:pStyle w:val="Geenafstand"/>
        <w:jc w:val="both"/>
        <w:rPr>
          <w:sz w:val="18"/>
          <w:lang w:val="nl-BE"/>
        </w:rPr>
      </w:pPr>
    </w:p>
    <w:p w14:paraId="09875965" w14:textId="77777777" w:rsidR="00C60C0E" w:rsidRPr="00116E42" w:rsidRDefault="00C60C0E" w:rsidP="00C60C0E">
      <w:pPr>
        <w:pStyle w:val="Geenafstand"/>
        <w:jc w:val="both"/>
        <w:rPr>
          <w:sz w:val="18"/>
          <w:lang w:val="nl-BE"/>
        </w:rPr>
      </w:pPr>
      <w:r w:rsidRPr="00116E42">
        <w:rPr>
          <w:sz w:val="18"/>
          <w:lang w:val="nl-BE"/>
        </w:rPr>
        <w:t>Wanneer de verwerking beperkt</w:t>
      </w:r>
      <w:r>
        <w:rPr>
          <w:sz w:val="18"/>
          <w:lang w:val="nl-BE"/>
        </w:rPr>
        <w:t xml:space="preserve"> is </w:t>
      </w:r>
      <w:r w:rsidRPr="00116E42">
        <w:rPr>
          <w:sz w:val="18"/>
          <w:lang w:val="nl-BE"/>
        </w:rPr>
        <w:t>mogen uw persoonsgegevens, met uitzondering van de opslag ervan, slechts worden verwerkt met uw toestemming of voor de vaststelling, uitoefening of onderbouwing van een rechtsvordering, of ter bescherming van de rechten van een andere natuurlijke persoon of rechtspersoon, of om gewichtige redenen van algemeen belang voor de Europese Unie of een van haar lidstaten.</w:t>
      </w:r>
    </w:p>
    <w:p w14:paraId="287D2E9E" w14:textId="77777777" w:rsidR="00C60C0E" w:rsidRPr="00116E42" w:rsidRDefault="00C60C0E" w:rsidP="00C60C0E">
      <w:pPr>
        <w:pStyle w:val="Geenafstand"/>
        <w:jc w:val="both"/>
        <w:rPr>
          <w:sz w:val="18"/>
          <w:lang w:val="nl-BE"/>
        </w:rPr>
      </w:pPr>
    </w:p>
    <w:p w14:paraId="65721C58" w14:textId="77777777" w:rsidR="00C60C0E" w:rsidRPr="003B743E" w:rsidRDefault="00C60C0E" w:rsidP="00C60C0E">
      <w:pPr>
        <w:pStyle w:val="Geenafstand"/>
        <w:numPr>
          <w:ilvl w:val="1"/>
          <w:numId w:val="4"/>
        </w:numPr>
        <w:jc w:val="both"/>
        <w:rPr>
          <w:b/>
          <w:i/>
          <w:smallCaps/>
          <w:sz w:val="18"/>
          <w:lang w:val="nl-BE"/>
        </w:rPr>
      </w:pPr>
      <w:r w:rsidRPr="003B743E">
        <w:rPr>
          <w:b/>
          <w:i/>
          <w:smallCaps/>
          <w:sz w:val="18"/>
          <w:lang w:val="nl-BE"/>
        </w:rPr>
        <w:t xml:space="preserve">Recht op </w:t>
      </w:r>
      <w:proofErr w:type="spellStart"/>
      <w:r w:rsidRPr="003B743E">
        <w:rPr>
          <w:b/>
          <w:i/>
          <w:smallCaps/>
          <w:sz w:val="18"/>
          <w:lang w:val="nl-BE"/>
        </w:rPr>
        <w:t>gegevenswissing</w:t>
      </w:r>
      <w:proofErr w:type="spellEnd"/>
      <w:r w:rsidRPr="003B743E">
        <w:rPr>
          <w:b/>
          <w:i/>
          <w:smallCaps/>
          <w:sz w:val="18"/>
          <w:lang w:val="nl-BE"/>
        </w:rPr>
        <w:t xml:space="preserve"> (“recht op vergetelheid”)</w:t>
      </w:r>
    </w:p>
    <w:p w14:paraId="65B6379B" w14:textId="77777777" w:rsidR="00C60C0E" w:rsidRPr="00EC078B" w:rsidRDefault="00C60C0E" w:rsidP="00C60C0E">
      <w:pPr>
        <w:pStyle w:val="Geenafstand"/>
        <w:jc w:val="both"/>
        <w:rPr>
          <w:sz w:val="18"/>
          <w:lang w:val="nl-BE"/>
        </w:rPr>
      </w:pPr>
    </w:p>
    <w:p w14:paraId="1A8014C5" w14:textId="77777777" w:rsidR="00C60C0E" w:rsidRPr="00EC078B" w:rsidRDefault="00C60C0E" w:rsidP="00C60C0E">
      <w:pPr>
        <w:pStyle w:val="Geenafstand"/>
        <w:jc w:val="both"/>
        <w:rPr>
          <w:sz w:val="18"/>
          <w:lang w:val="nl-BE"/>
        </w:rPr>
      </w:pPr>
      <w:r w:rsidRPr="00EC078B">
        <w:rPr>
          <w:sz w:val="18"/>
          <w:lang w:val="nl-BE"/>
        </w:rPr>
        <w:lastRenderedPageBreak/>
        <w:t xml:space="preserve">Aangezien de verwerking van uw persoonsgegevens nodig is voor het vervullen van een taak in het kader van de uitoefening van het openbaar gezag dat aan de </w:t>
      </w:r>
      <w:r w:rsidR="00C72EBC">
        <w:rPr>
          <w:sz w:val="18"/>
          <w:lang w:val="nl-BE"/>
        </w:rPr>
        <w:t>FOD Binnenlandse Zaken</w:t>
      </w:r>
      <w:r w:rsidRPr="00EC078B">
        <w:rPr>
          <w:sz w:val="18"/>
          <w:lang w:val="nl-BE"/>
        </w:rPr>
        <w:t xml:space="preserve"> is verleend, hebt u niet het recht het wissen van uw persoonsgegevens te</w:t>
      </w:r>
      <w:r w:rsidR="00C72EBC">
        <w:rPr>
          <w:sz w:val="18"/>
          <w:lang w:val="nl-BE"/>
        </w:rPr>
        <w:t xml:space="preserve"> verkrijgen, tenzij de bewaring van de persoonsgegevens niet langer noodzakelijk is in het licht van de doelstellingen van de verwerking. </w:t>
      </w:r>
    </w:p>
    <w:p w14:paraId="3EA98CC7" w14:textId="77777777" w:rsidR="00C60C0E" w:rsidRPr="00EC078B" w:rsidRDefault="00C60C0E" w:rsidP="00C60C0E">
      <w:pPr>
        <w:pStyle w:val="Geenafstand"/>
        <w:jc w:val="both"/>
        <w:rPr>
          <w:sz w:val="18"/>
          <w:lang w:val="nl-BE"/>
        </w:rPr>
      </w:pPr>
    </w:p>
    <w:p w14:paraId="098A8583" w14:textId="77777777" w:rsidR="00C60C0E" w:rsidRPr="00D81B98" w:rsidRDefault="00C60C0E" w:rsidP="00C60C0E">
      <w:pPr>
        <w:pStyle w:val="Geenafstand"/>
        <w:numPr>
          <w:ilvl w:val="1"/>
          <w:numId w:val="4"/>
        </w:numPr>
        <w:jc w:val="both"/>
        <w:rPr>
          <w:b/>
          <w:i/>
          <w:smallCaps/>
          <w:sz w:val="18"/>
        </w:rPr>
      </w:pPr>
      <w:proofErr w:type="spellStart"/>
      <w:r w:rsidRPr="00D81B98">
        <w:rPr>
          <w:b/>
          <w:i/>
          <w:smallCaps/>
          <w:sz w:val="18"/>
        </w:rPr>
        <w:t>Recht</w:t>
      </w:r>
      <w:proofErr w:type="spellEnd"/>
      <w:r w:rsidRPr="00D81B98">
        <w:rPr>
          <w:b/>
          <w:i/>
          <w:smallCaps/>
          <w:sz w:val="18"/>
        </w:rPr>
        <w:t xml:space="preserve"> van </w:t>
      </w:r>
      <w:proofErr w:type="spellStart"/>
      <w:r w:rsidRPr="00D81B98">
        <w:rPr>
          <w:b/>
          <w:i/>
          <w:smallCaps/>
          <w:sz w:val="18"/>
        </w:rPr>
        <w:t>bezwaar</w:t>
      </w:r>
      <w:proofErr w:type="spellEnd"/>
      <w:r w:rsidRPr="00D81B98">
        <w:rPr>
          <w:b/>
          <w:i/>
          <w:smallCaps/>
          <w:sz w:val="18"/>
        </w:rPr>
        <w:t>:</w:t>
      </w:r>
    </w:p>
    <w:p w14:paraId="2230B68D" w14:textId="77777777" w:rsidR="00C60C0E" w:rsidRPr="00D81B98" w:rsidRDefault="00C60C0E" w:rsidP="00C60C0E">
      <w:pPr>
        <w:pStyle w:val="Geenafstand"/>
        <w:jc w:val="both"/>
        <w:rPr>
          <w:sz w:val="18"/>
        </w:rPr>
      </w:pPr>
    </w:p>
    <w:p w14:paraId="41D80F65" w14:textId="77777777" w:rsidR="00C60C0E" w:rsidRPr="00EC078B" w:rsidRDefault="00C60C0E" w:rsidP="00C60C0E">
      <w:pPr>
        <w:pStyle w:val="Geenafstand"/>
        <w:jc w:val="both"/>
        <w:rPr>
          <w:sz w:val="18"/>
          <w:lang w:val="nl-BE"/>
        </w:rPr>
      </w:pPr>
      <w:r w:rsidRPr="00EC078B">
        <w:rPr>
          <w:sz w:val="18"/>
          <w:lang w:val="nl-BE"/>
        </w:rPr>
        <w:t xml:space="preserve">U hebt </w:t>
      </w:r>
      <w:r>
        <w:rPr>
          <w:sz w:val="18"/>
          <w:lang w:val="nl-BE"/>
        </w:rPr>
        <w:t xml:space="preserve">te allen tijde </w:t>
      </w:r>
      <w:r w:rsidRPr="00EC078B">
        <w:rPr>
          <w:sz w:val="18"/>
          <w:lang w:val="nl-BE"/>
        </w:rPr>
        <w:t xml:space="preserve">het recht bezwaar te maken tegen de verwerking van uw persoonsgegevens door de </w:t>
      </w:r>
      <w:r w:rsidR="00C72EBC">
        <w:rPr>
          <w:sz w:val="18"/>
          <w:lang w:val="nl-BE"/>
        </w:rPr>
        <w:t>FOD Binnenlandse Zaken</w:t>
      </w:r>
      <w:r w:rsidRPr="00EC078B">
        <w:rPr>
          <w:sz w:val="18"/>
          <w:lang w:val="nl-BE"/>
        </w:rPr>
        <w:t xml:space="preserve"> om redenen die met uw specifieke situatie verband houden. De </w:t>
      </w:r>
      <w:r w:rsidR="00C72EBC">
        <w:rPr>
          <w:sz w:val="18"/>
          <w:lang w:val="nl-BE"/>
        </w:rPr>
        <w:t>FOD Binnenlandse Zaken</w:t>
      </w:r>
      <w:r w:rsidRPr="00EC078B">
        <w:rPr>
          <w:sz w:val="18"/>
          <w:lang w:val="nl-BE"/>
        </w:rPr>
        <w:t xml:space="preserve"> kan zich daartegen verzetten als er dwingende gerechtvaardigde gronden voor de verwerking zijn die zwaarder wegen dan uw belangen, rechten en vrijheden of die verband houden met de instelling, uitoefening of onderbouwing van een rechtsvordering.</w:t>
      </w:r>
    </w:p>
    <w:p w14:paraId="18D37D2C" w14:textId="77777777" w:rsidR="00C60C0E" w:rsidRPr="00EC078B" w:rsidRDefault="00C60C0E" w:rsidP="00C60C0E">
      <w:pPr>
        <w:pStyle w:val="Geenafstand"/>
        <w:jc w:val="both"/>
        <w:rPr>
          <w:sz w:val="18"/>
          <w:lang w:val="nl-BE"/>
        </w:rPr>
      </w:pPr>
    </w:p>
    <w:p w14:paraId="0475AE8B" w14:textId="77777777" w:rsidR="00C60C0E" w:rsidRPr="00D81B98" w:rsidRDefault="00C60C0E" w:rsidP="00C60C0E">
      <w:pPr>
        <w:pStyle w:val="Geenafstand"/>
        <w:numPr>
          <w:ilvl w:val="1"/>
          <w:numId w:val="4"/>
        </w:numPr>
        <w:jc w:val="both"/>
        <w:rPr>
          <w:b/>
          <w:i/>
          <w:smallCaps/>
          <w:sz w:val="18"/>
        </w:rPr>
      </w:pPr>
      <w:proofErr w:type="spellStart"/>
      <w:r w:rsidRPr="00D81B98">
        <w:rPr>
          <w:b/>
          <w:i/>
          <w:smallCaps/>
          <w:sz w:val="18"/>
        </w:rPr>
        <w:t>Recht</w:t>
      </w:r>
      <w:proofErr w:type="spellEnd"/>
      <w:r w:rsidRPr="00D81B98">
        <w:rPr>
          <w:b/>
          <w:i/>
          <w:smallCaps/>
          <w:sz w:val="18"/>
        </w:rPr>
        <w:t xml:space="preserve"> op </w:t>
      </w:r>
      <w:proofErr w:type="spellStart"/>
      <w:r w:rsidRPr="00D81B98">
        <w:rPr>
          <w:b/>
          <w:i/>
          <w:smallCaps/>
          <w:sz w:val="18"/>
        </w:rPr>
        <w:t>overdraagbaarheid</w:t>
      </w:r>
      <w:proofErr w:type="spellEnd"/>
      <w:r w:rsidRPr="00D81B98">
        <w:rPr>
          <w:b/>
          <w:i/>
          <w:smallCaps/>
          <w:sz w:val="18"/>
        </w:rPr>
        <w:t>:</w:t>
      </w:r>
    </w:p>
    <w:p w14:paraId="31B5CEC2" w14:textId="77777777" w:rsidR="00C60C0E" w:rsidRPr="00D81B98" w:rsidRDefault="00C60C0E" w:rsidP="00C60C0E">
      <w:pPr>
        <w:pStyle w:val="Geenafstand"/>
        <w:jc w:val="both"/>
        <w:rPr>
          <w:sz w:val="18"/>
        </w:rPr>
      </w:pPr>
    </w:p>
    <w:p w14:paraId="26C9AE29" w14:textId="77777777" w:rsidR="00C60C0E" w:rsidRPr="00EC078B" w:rsidRDefault="00C60C0E" w:rsidP="00C60C0E">
      <w:pPr>
        <w:pStyle w:val="Geenafstand"/>
        <w:jc w:val="both"/>
        <w:rPr>
          <w:sz w:val="18"/>
          <w:lang w:val="nl-BE"/>
        </w:rPr>
      </w:pPr>
      <w:r w:rsidRPr="00EC078B">
        <w:rPr>
          <w:sz w:val="18"/>
          <w:lang w:val="nl-BE"/>
        </w:rPr>
        <w:t xml:space="preserve">Aangezien de verwerking van uw persoonsgegevens door de </w:t>
      </w:r>
      <w:r w:rsidR="00C72EBC">
        <w:rPr>
          <w:sz w:val="18"/>
          <w:lang w:val="nl-BE"/>
        </w:rPr>
        <w:t>FOD Binnenlandse Zaken</w:t>
      </w:r>
      <w:r w:rsidRPr="00EC078B">
        <w:rPr>
          <w:sz w:val="18"/>
          <w:lang w:val="nl-BE"/>
        </w:rPr>
        <w:t xml:space="preserve"> niet berust op uw toestemming of op het uitvoeren van een overeenkomst, </w:t>
      </w:r>
      <w:r>
        <w:rPr>
          <w:sz w:val="18"/>
          <w:lang w:val="nl-BE"/>
        </w:rPr>
        <w:t>is</w:t>
      </w:r>
      <w:r w:rsidRPr="00EC078B">
        <w:rPr>
          <w:sz w:val="18"/>
          <w:lang w:val="nl-BE"/>
        </w:rPr>
        <w:t xml:space="preserve"> het recht op overdraagbaarheid </w:t>
      </w:r>
      <w:r>
        <w:rPr>
          <w:sz w:val="18"/>
          <w:lang w:val="nl-BE"/>
        </w:rPr>
        <w:t>niet van</w:t>
      </w:r>
      <w:r w:rsidRPr="00EC078B">
        <w:rPr>
          <w:sz w:val="18"/>
          <w:lang w:val="nl-BE"/>
        </w:rPr>
        <w:t xml:space="preserve"> toepassing. U hebt bijgevolg niet het recht van de </w:t>
      </w:r>
      <w:r w:rsidR="00C72EBC">
        <w:rPr>
          <w:sz w:val="18"/>
          <w:lang w:val="nl-BE"/>
        </w:rPr>
        <w:t>FOD Binnenlandse Zaken</w:t>
      </w:r>
      <w:r w:rsidRPr="00EC078B">
        <w:rPr>
          <w:sz w:val="18"/>
          <w:lang w:val="nl-BE"/>
        </w:rPr>
        <w:t xml:space="preserve"> uw persoonsgegevens te verkrijgen in een gestructureerde, gangbare en </w:t>
      </w:r>
      <w:proofErr w:type="spellStart"/>
      <w:r w:rsidRPr="00EC078B">
        <w:rPr>
          <w:sz w:val="18"/>
          <w:lang w:val="nl-BE"/>
        </w:rPr>
        <w:t>machineleesbare</w:t>
      </w:r>
      <w:proofErr w:type="spellEnd"/>
      <w:r w:rsidRPr="00EC078B">
        <w:rPr>
          <w:sz w:val="18"/>
          <w:lang w:val="nl-BE"/>
        </w:rPr>
        <w:t xml:space="preserve"> vorm om ze over te dragen aan een andere verwerkingsverantwoordelijke.</w:t>
      </w:r>
    </w:p>
    <w:p w14:paraId="222B31E3" w14:textId="77777777" w:rsidR="00C60C0E" w:rsidRPr="00EC078B" w:rsidRDefault="00C60C0E" w:rsidP="00C60C0E">
      <w:pPr>
        <w:pStyle w:val="Geenafstand"/>
        <w:jc w:val="both"/>
        <w:rPr>
          <w:sz w:val="18"/>
          <w:lang w:val="nl-BE"/>
        </w:rPr>
      </w:pPr>
    </w:p>
    <w:p w14:paraId="6E25A6E1" w14:textId="77777777" w:rsidR="00C60C0E" w:rsidRPr="00D81B98" w:rsidRDefault="00C60C0E" w:rsidP="00C60C0E">
      <w:pPr>
        <w:pStyle w:val="Geenafstand"/>
        <w:numPr>
          <w:ilvl w:val="0"/>
          <w:numId w:val="4"/>
        </w:numPr>
        <w:jc w:val="both"/>
        <w:rPr>
          <w:b/>
          <w:smallCaps/>
          <w:sz w:val="18"/>
        </w:rPr>
      </w:pPr>
      <w:proofErr w:type="spellStart"/>
      <w:r w:rsidRPr="00D81B98">
        <w:rPr>
          <w:b/>
          <w:smallCaps/>
          <w:sz w:val="18"/>
        </w:rPr>
        <w:t>Doeleinden</w:t>
      </w:r>
      <w:proofErr w:type="spellEnd"/>
      <w:r w:rsidRPr="00D81B98">
        <w:rPr>
          <w:b/>
          <w:smallCaps/>
          <w:sz w:val="18"/>
        </w:rPr>
        <w:t xml:space="preserve"> van de </w:t>
      </w:r>
      <w:proofErr w:type="spellStart"/>
      <w:r w:rsidRPr="00D81B98">
        <w:rPr>
          <w:b/>
          <w:smallCaps/>
          <w:sz w:val="18"/>
        </w:rPr>
        <w:t>verwerking</w:t>
      </w:r>
      <w:proofErr w:type="spellEnd"/>
      <w:r w:rsidRPr="00D81B98">
        <w:rPr>
          <w:b/>
          <w:smallCaps/>
          <w:sz w:val="18"/>
        </w:rPr>
        <w:t>:</w:t>
      </w:r>
    </w:p>
    <w:p w14:paraId="358008A4" w14:textId="77777777" w:rsidR="00C60C0E" w:rsidRDefault="00C60C0E" w:rsidP="00C60C0E">
      <w:pPr>
        <w:pStyle w:val="Geenafstand"/>
        <w:jc w:val="both"/>
        <w:rPr>
          <w:sz w:val="18"/>
        </w:rPr>
      </w:pPr>
    </w:p>
    <w:p w14:paraId="0BD83BA5" w14:textId="5E4BA725" w:rsidR="00C60C0E" w:rsidRPr="00EC078B" w:rsidRDefault="00C60C0E" w:rsidP="00B84760">
      <w:pPr>
        <w:jc w:val="both"/>
        <w:rPr>
          <w:sz w:val="18"/>
        </w:rPr>
      </w:pPr>
      <w:r w:rsidRPr="00EC078B">
        <w:rPr>
          <w:sz w:val="18"/>
        </w:rPr>
        <w:t>De</w:t>
      </w:r>
      <w:r w:rsidR="00B84760">
        <w:rPr>
          <w:sz w:val="18"/>
        </w:rPr>
        <w:t xml:space="preserve"> gegevens met betrekking tot het beheer van Europese fondsen </w:t>
      </w:r>
      <w:r w:rsidRPr="00EC078B">
        <w:rPr>
          <w:sz w:val="18"/>
        </w:rPr>
        <w:t xml:space="preserve">zijn noodzakelijk voor het respecteren van een wettelijke verplichting </w:t>
      </w:r>
      <w:r w:rsidR="00B84760">
        <w:rPr>
          <w:i/>
          <w:sz w:val="18"/>
        </w:rPr>
        <w:t>[artikel 6, paragraaf 1, c)</w:t>
      </w:r>
      <w:r w:rsidR="00B84760" w:rsidRPr="00EC078B">
        <w:rPr>
          <w:i/>
          <w:sz w:val="18"/>
        </w:rPr>
        <w:t>, van de AVG]</w:t>
      </w:r>
      <w:r w:rsidR="00B84760" w:rsidRPr="00EC078B">
        <w:rPr>
          <w:sz w:val="18"/>
        </w:rPr>
        <w:t xml:space="preserve"> </w:t>
      </w:r>
      <w:r w:rsidR="00B84760">
        <w:rPr>
          <w:sz w:val="18"/>
        </w:rPr>
        <w:t xml:space="preserve"> </w:t>
      </w:r>
      <w:r w:rsidRPr="00EC078B">
        <w:rPr>
          <w:sz w:val="18"/>
        </w:rPr>
        <w:t xml:space="preserve">waaraan de </w:t>
      </w:r>
      <w:r w:rsidR="00B84760">
        <w:rPr>
          <w:sz w:val="18"/>
        </w:rPr>
        <w:t>FOD Binnenlandse Zaken</w:t>
      </w:r>
      <w:r w:rsidRPr="00EC078B">
        <w:rPr>
          <w:sz w:val="18"/>
        </w:rPr>
        <w:t xml:space="preserve"> onderworpen is, maar ook, algemeen gezien, voor de vervulling van een taak van algemeen belang of van een taak in het kader van de uitoefening van het openbaar gezag </w:t>
      </w:r>
      <w:r w:rsidRPr="00EC078B">
        <w:rPr>
          <w:i/>
          <w:sz w:val="18"/>
        </w:rPr>
        <w:t>[artikel 6, paragraaf 1, e), van de AVG]</w:t>
      </w:r>
      <w:r w:rsidRPr="00EC078B">
        <w:rPr>
          <w:sz w:val="18"/>
        </w:rPr>
        <w:t xml:space="preserve"> dat aan de </w:t>
      </w:r>
      <w:r w:rsidR="00B84760">
        <w:rPr>
          <w:sz w:val="18"/>
        </w:rPr>
        <w:t>FOD Binnenlandse Zaken</w:t>
      </w:r>
      <w:r w:rsidRPr="00EC078B">
        <w:rPr>
          <w:sz w:val="18"/>
        </w:rPr>
        <w:t xml:space="preserve"> is opgedragen, namelijk :​ </w:t>
      </w:r>
      <w:r w:rsidR="00B84760">
        <w:rPr>
          <w:sz w:val="18"/>
        </w:rPr>
        <w:t xml:space="preserve">het monitoren, rapporteren, evalueren, financieel beheren en </w:t>
      </w:r>
      <w:r w:rsidR="0078495D">
        <w:rPr>
          <w:sz w:val="18"/>
        </w:rPr>
        <w:t xml:space="preserve">controleren </w:t>
      </w:r>
      <w:r w:rsidR="00B84760">
        <w:rPr>
          <w:sz w:val="18"/>
        </w:rPr>
        <w:t xml:space="preserve"> van het gebruik van Europese fondsen door de FOD Binnenlandse Zaken in toepassing van </w:t>
      </w:r>
      <w:r w:rsidR="00B84760" w:rsidRPr="00B93205">
        <w:rPr>
          <w:rFonts w:eastAsia="Times New Roman" w:cstheme="minorHAnsi"/>
          <w:i/>
          <w:sz w:val="18"/>
          <w:szCs w:val="20"/>
          <w:lang w:eastAsia="nl"/>
        </w:rPr>
        <w:t>VERORDENING (EU) 2021/1060 van het Europees Parlement en van de Raad van 24 juni 2021 houdende gemeenschappelijke bepalingen inzake het Europees Fonds voor regionale ontwikkeling, het Europees Sociaal Fonds Plus, het Cohesiefonds, het Fonds voor een rechtvaardige transitie en het Europees Fonds voor maritieme zaken, visserij en aquacultuur en de financiële regels voor die fondsen en voor het Fonds voor asiel, migratie en integratie, het Fonds voor interne veiligheid en het Instrument voor financiële steun voor grensbeheer en visumbeleid (Verordening 2021/1060)</w:t>
      </w:r>
      <w:r w:rsidR="00B84760">
        <w:rPr>
          <w:rFonts w:eastAsia="Times New Roman" w:cstheme="minorHAnsi"/>
          <w:sz w:val="18"/>
          <w:szCs w:val="20"/>
          <w:lang w:eastAsia="nl"/>
        </w:rPr>
        <w:t>.</w:t>
      </w:r>
    </w:p>
    <w:p w14:paraId="0174E809" w14:textId="77777777" w:rsidR="00C60C0E" w:rsidRPr="00EC078B" w:rsidRDefault="00C60C0E" w:rsidP="00C60C0E">
      <w:pPr>
        <w:pStyle w:val="Geenafstand"/>
        <w:jc w:val="both"/>
        <w:rPr>
          <w:sz w:val="18"/>
          <w:lang w:val="nl-BE"/>
        </w:rPr>
      </w:pPr>
      <w:r w:rsidRPr="00EC078B">
        <w:rPr>
          <w:sz w:val="18"/>
          <w:lang w:val="nl-BE"/>
        </w:rPr>
        <w:t>Deze gegevens worden verwerkt met de volgende doeleinden:</w:t>
      </w:r>
    </w:p>
    <w:p w14:paraId="7CF6527E" w14:textId="77777777" w:rsidR="00CE4158" w:rsidRDefault="00CE4158" w:rsidP="00C60C0E">
      <w:pPr>
        <w:pStyle w:val="Geenafstand"/>
        <w:numPr>
          <w:ilvl w:val="0"/>
          <w:numId w:val="1"/>
        </w:numPr>
        <w:jc w:val="both"/>
        <w:rPr>
          <w:sz w:val="18"/>
          <w:lang w:val="nl-BE"/>
        </w:rPr>
      </w:pPr>
      <w:r>
        <w:rPr>
          <w:sz w:val="18"/>
          <w:lang w:val="nl-BE"/>
        </w:rPr>
        <w:t>Het identificeren van personen die begunstigde zijn van EU fondsen;</w:t>
      </w:r>
    </w:p>
    <w:p w14:paraId="10C7B8F1" w14:textId="77777777" w:rsidR="00C60C0E" w:rsidRDefault="00B84760" w:rsidP="00C60C0E">
      <w:pPr>
        <w:pStyle w:val="Geenafstand"/>
        <w:numPr>
          <w:ilvl w:val="0"/>
          <w:numId w:val="1"/>
        </w:numPr>
        <w:jc w:val="both"/>
        <w:rPr>
          <w:sz w:val="18"/>
          <w:lang w:val="nl-BE"/>
        </w:rPr>
      </w:pPr>
      <w:r w:rsidRPr="00B84760">
        <w:rPr>
          <w:sz w:val="18"/>
          <w:lang w:val="nl-BE"/>
        </w:rPr>
        <w:t xml:space="preserve">De monitoring van projecten die gebruik maken van </w:t>
      </w:r>
      <w:r>
        <w:rPr>
          <w:sz w:val="18"/>
          <w:lang w:val="nl-BE"/>
        </w:rPr>
        <w:t>EU fondsen;</w:t>
      </w:r>
    </w:p>
    <w:p w14:paraId="590EBCA8" w14:textId="77777777" w:rsidR="00B84760" w:rsidRDefault="00B84760" w:rsidP="00C60C0E">
      <w:pPr>
        <w:pStyle w:val="Geenafstand"/>
        <w:numPr>
          <w:ilvl w:val="0"/>
          <w:numId w:val="1"/>
        </w:numPr>
        <w:jc w:val="both"/>
        <w:rPr>
          <w:sz w:val="18"/>
          <w:lang w:val="nl-BE"/>
        </w:rPr>
      </w:pPr>
      <w:r>
        <w:rPr>
          <w:sz w:val="18"/>
          <w:lang w:val="nl-BE"/>
        </w:rPr>
        <w:t>Het rapporteren over deze projecten;</w:t>
      </w:r>
    </w:p>
    <w:p w14:paraId="25686155" w14:textId="77777777" w:rsidR="00B84760" w:rsidRDefault="00B84760" w:rsidP="00C60C0E">
      <w:pPr>
        <w:pStyle w:val="Geenafstand"/>
        <w:numPr>
          <w:ilvl w:val="0"/>
          <w:numId w:val="1"/>
        </w:numPr>
        <w:jc w:val="both"/>
        <w:rPr>
          <w:sz w:val="18"/>
          <w:lang w:val="nl-BE"/>
        </w:rPr>
      </w:pPr>
      <w:r>
        <w:rPr>
          <w:sz w:val="18"/>
          <w:lang w:val="nl-BE"/>
        </w:rPr>
        <w:t xml:space="preserve">Het evalueren van deze projecten; </w:t>
      </w:r>
    </w:p>
    <w:p w14:paraId="306ACDBA" w14:textId="77777777" w:rsidR="00B84760" w:rsidRDefault="00B84760" w:rsidP="00C60C0E">
      <w:pPr>
        <w:pStyle w:val="Geenafstand"/>
        <w:numPr>
          <w:ilvl w:val="0"/>
          <w:numId w:val="1"/>
        </w:numPr>
        <w:jc w:val="both"/>
        <w:rPr>
          <w:sz w:val="18"/>
          <w:lang w:val="nl-BE"/>
        </w:rPr>
      </w:pPr>
      <w:r>
        <w:rPr>
          <w:sz w:val="18"/>
          <w:lang w:val="nl-BE"/>
        </w:rPr>
        <w:t>Het verzekeren van een financieel beheer van deze projecten;</w:t>
      </w:r>
    </w:p>
    <w:p w14:paraId="0C6315DD" w14:textId="17581C59" w:rsidR="00C60C0E" w:rsidRPr="00B84760" w:rsidRDefault="00EA0A85" w:rsidP="00C60C0E">
      <w:pPr>
        <w:pStyle w:val="Geenafstand"/>
        <w:numPr>
          <w:ilvl w:val="0"/>
          <w:numId w:val="1"/>
        </w:numPr>
        <w:jc w:val="both"/>
        <w:rPr>
          <w:sz w:val="18"/>
          <w:lang w:val="nl-BE"/>
        </w:rPr>
      </w:pPr>
      <w:r>
        <w:rPr>
          <w:sz w:val="18"/>
          <w:lang w:val="nl-BE"/>
        </w:rPr>
        <w:t xml:space="preserve">De controle op </w:t>
      </w:r>
      <w:r w:rsidR="00B84760">
        <w:rPr>
          <w:sz w:val="18"/>
          <w:lang w:val="nl-BE"/>
        </w:rPr>
        <w:t>het gebruik van Europese fondsen.</w:t>
      </w:r>
    </w:p>
    <w:p w14:paraId="504A8917" w14:textId="77777777" w:rsidR="00B84760" w:rsidRDefault="00B84760" w:rsidP="00C60C0E">
      <w:pPr>
        <w:pStyle w:val="Geenafstand"/>
        <w:jc w:val="both"/>
        <w:rPr>
          <w:sz w:val="18"/>
          <w:lang w:val="nl-BE"/>
        </w:rPr>
      </w:pPr>
    </w:p>
    <w:p w14:paraId="567A0DF9" w14:textId="77777777" w:rsidR="00B84760" w:rsidRPr="00D81B98" w:rsidRDefault="00B84760" w:rsidP="00B84760">
      <w:pPr>
        <w:pStyle w:val="Geenafstand"/>
        <w:numPr>
          <w:ilvl w:val="0"/>
          <w:numId w:val="4"/>
        </w:numPr>
        <w:jc w:val="both"/>
        <w:rPr>
          <w:b/>
          <w:smallCaps/>
          <w:sz w:val="18"/>
        </w:rPr>
      </w:pPr>
      <w:proofErr w:type="spellStart"/>
      <w:r>
        <w:rPr>
          <w:b/>
          <w:smallCaps/>
          <w:sz w:val="18"/>
        </w:rPr>
        <w:t>Categorieën</w:t>
      </w:r>
      <w:proofErr w:type="spellEnd"/>
      <w:r>
        <w:rPr>
          <w:b/>
          <w:smallCaps/>
          <w:sz w:val="18"/>
        </w:rPr>
        <w:t xml:space="preserve"> van </w:t>
      </w:r>
      <w:proofErr w:type="spellStart"/>
      <w:r>
        <w:rPr>
          <w:b/>
          <w:smallCaps/>
          <w:sz w:val="18"/>
        </w:rPr>
        <w:t>persoonsgegevens</w:t>
      </w:r>
      <w:proofErr w:type="spellEnd"/>
      <w:r>
        <w:rPr>
          <w:b/>
          <w:smallCaps/>
          <w:sz w:val="18"/>
        </w:rPr>
        <w:t> :</w:t>
      </w:r>
    </w:p>
    <w:p w14:paraId="2376E266" w14:textId="77777777" w:rsidR="00B84760" w:rsidRDefault="00B84760" w:rsidP="00C60C0E">
      <w:pPr>
        <w:pStyle w:val="Geenafstand"/>
        <w:jc w:val="both"/>
        <w:rPr>
          <w:sz w:val="18"/>
          <w:lang w:val="nl-BE"/>
        </w:rPr>
      </w:pPr>
    </w:p>
    <w:p w14:paraId="22D82DD6" w14:textId="77777777" w:rsidR="00B84760" w:rsidRDefault="00AB5FC0" w:rsidP="00C60C0E">
      <w:pPr>
        <w:pStyle w:val="Geenafstand"/>
        <w:jc w:val="both"/>
        <w:rPr>
          <w:sz w:val="18"/>
          <w:lang w:val="nl-BE"/>
        </w:rPr>
      </w:pPr>
      <w:r>
        <w:rPr>
          <w:sz w:val="18"/>
          <w:lang w:val="nl-BE"/>
        </w:rPr>
        <w:t>De FOD Binnenlandse Zaken verwerkt volgende c</w:t>
      </w:r>
      <w:r w:rsidR="00CE4158">
        <w:rPr>
          <w:sz w:val="18"/>
          <w:lang w:val="nl-BE"/>
        </w:rPr>
        <w:t xml:space="preserve">ategorieën van persoonsgegevens van </w:t>
      </w:r>
      <w:r w:rsidR="00AC75D2">
        <w:rPr>
          <w:sz w:val="18"/>
          <w:lang w:val="nl-BE"/>
        </w:rPr>
        <w:t>projectmedewerkers:</w:t>
      </w:r>
    </w:p>
    <w:p w14:paraId="5A6328DB" w14:textId="77777777" w:rsidR="00CE4158" w:rsidRDefault="00CE4158" w:rsidP="00CE4158">
      <w:pPr>
        <w:pStyle w:val="Geenafstand"/>
        <w:numPr>
          <w:ilvl w:val="0"/>
          <w:numId w:val="8"/>
        </w:numPr>
        <w:jc w:val="both"/>
        <w:rPr>
          <w:sz w:val="18"/>
          <w:lang w:val="nl-BE"/>
        </w:rPr>
      </w:pPr>
      <w:r>
        <w:rPr>
          <w:sz w:val="18"/>
          <w:lang w:val="nl-BE"/>
        </w:rPr>
        <w:t>De persoonsge</w:t>
      </w:r>
      <w:r w:rsidR="005418A1">
        <w:rPr>
          <w:sz w:val="18"/>
          <w:lang w:val="nl-BE"/>
        </w:rPr>
        <w:t>gevens die toestaan de betrokken persoon</w:t>
      </w:r>
      <w:r>
        <w:rPr>
          <w:sz w:val="18"/>
          <w:lang w:val="nl-BE"/>
        </w:rPr>
        <w:t xml:space="preserve"> te identificeren, zoals naam, voornaam, de functie, </w:t>
      </w:r>
      <w:r w:rsidR="00A13385">
        <w:rPr>
          <w:sz w:val="18"/>
          <w:lang w:val="nl-BE"/>
        </w:rPr>
        <w:t xml:space="preserve">de organisatie, </w:t>
      </w:r>
      <w:r>
        <w:rPr>
          <w:sz w:val="18"/>
          <w:lang w:val="nl-BE"/>
        </w:rPr>
        <w:t>in specifieke gevallen het rijksregisternummer;</w:t>
      </w:r>
    </w:p>
    <w:p w14:paraId="292349A7" w14:textId="77777777" w:rsidR="00CE4158" w:rsidRDefault="00CE4158" w:rsidP="00CE4158">
      <w:pPr>
        <w:pStyle w:val="Geenafstand"/>
        <w:numPr>
          <w:ilvl w:val="0"/>
          <w:numId w:val="8"/>
        </w:numPr>
        <w:jc w:val="both"/>
        <w:rPr>
          <w:sz w:val="18"/>
          <w:lang w:val="nl-BE"/>
        </w:rPr>
      </w:pPr>
      <w:r>
        <w:rPr>
          <w:sz w:val="18"/>
          <w:lang w:val="nl-BE"/>
        </w:rPr>
        <w:t>De persoonsgeg</w:t>
      </w:r>
      <w:r w:rsidR="005418A1">
        <w:rPr>
          <w:sz w:val="18"/>
          <w:lang w:val="nl-BE"/>
        </w:rPr>
        <w:t>evens die toestaan de betrokken persoon</w:t>
      </w:r>
      <w:r>
        <w:rPr>
          <w:sz w:val="18"/>
          <w:lang w:val="nl-BE"/>
        </w:rPr>
        <w:t xml:space="preserve"> te </w:t>
      </w:r>
      <w:r w:rsidR="00A13385">
        <w:rPr>
          <w:sz w:val="18"/>
          <w:lang w:val="nl-BE"/>
        </w:rPr>
        <w:t>contacteren</w:t>
      </w:r>
      <w:r>
        <w:rPr>
          <w:sz w:val="18"/>
          <w:lang w:val="nl-BE"/>
        </w:rPr>
        <w:t>, met name het professionele e-mailadres en telefoonnummer;</w:t>
      </w:r>
    </w:p>
    <w:p w14:paraId="49CD5B51" w14:textId="77777777" w:rsidR="00AB5FC0" w:rsidRPr="00C36B01" w:rsidRDefault="00CE4158" w:rsidP="00C33BAB">
      <w:pPr>
        <w:pStyle w:val="Geenafstand"/>
        <w:numPr>
          <w:ilvl w:val="0"/>
          <w:numId w:val="8"/>
        </w:numPr>
        <w:jc w:val="both"/>
        <w:rPr>
          <w:sz w:val="18"/>
          <w:lang w:val="nl-BE"/>
        </w:rPr>
      </w:pPr>
      <w:r w:rsidRPr="00C36B01">
        <w:rPr>
          <w:sz w:val="18"/>
          <w:lang w:val="nl-BE"/>
        </w:rPr>
        <w:t>De persoonsgegevens die toesta</w:t>
      </w:r>
      <w:r w:rsidR="005418A1">
        <w:rPr>
          <w:sz w:val="18"/>
          <w:lang w:val="nl-BE"/>
        </w:rPr>
        <w:t>an te verifiëren of de betrokken persoon</w:t>
      </w:r>
      <w:r w:rsidRPr="00C36B01">
        <w:rPr>
          <w:sz w:val="18"/>
          <w:lang w:val="nl-BE"/>
        </w:rPr>
        <w:t xml:space="preserve"> terecht begunstigde is van EU fondsen, met name het bewijs van tewerkstelling zoals bijvoorbeeld he</w:t>
      </w:r>
      <w:r w:rsidR="00C36B01" w:rsidRPr="00C36B01">
        <w:rPr>
          <w:sz w:val="18"/>
          <w:lang w:val="nl-BE"/>
        </w:rPr>
        <w:t>t arbeidscontract en</w:t>
      </w:r>
      <w:r w:rsidRPr="00C36B01">
        <w:rPr>
          <w:sz w:val="18"/>
          <w:lang w:val="nl-BE"/>
        </w:rPr>
        <w:t xml:space="preserve"> het benoemingsbesluit, gegevens betreffende het salaris, de functiebeschrijving, </w:t>
      </w:r>
      <w:r w:rsidR="00C36B01" w:rsidRPr="00C36B01">
        <w:rPr>
          <w:sz w:val="18"/>
          <w:lang w:val="nl-BE"/>
        </w:rPr>
        <w:t>de tijd die gespendeerd werd aan het project.</w:t>
      </w:r>
    </w:p>
    <w:p w14:paraId="66350F7C" w14:textId="77777777" w:rsidR="00B84760" w:rsidRDefault="00B84760" w:rsidP="00C60C0E">
      <w:pPr>
        <w:pStyle w:val="Geenafstand"/>
        <w:jc w:val="both"/>
        <w:rPr>
          <w:sz w:val="18"/>
          <w:lang w:val="nl-BE"/>
        </w:rPr>
      </w:pPr>
    </w:p>
    <w:p w14:paraId="1C9FF8D1" w14:textId="77777777" w:rsidR="00AB5FC0" w:rsidRPr="00D81B98" w:rsidRDefault="00AB5FC0" w:rsidP="00AB5FC0">
      <w:pPr>
        <w:pStyle w:val="Geenafstand"/>
        <w:numPr>
          <w:ilvl w:val="0"/>
          <w:numId w:val="4"/>
        </w:numPr>
        <w:jc w:val="both"/>
        <w:rPr>
          <w:b/>
          <w:smallCaps/>
          <w:sz w:val="18"/>
        </w:rPr>
      </w:pPr>
      <w:proofErr w:type="spellStart"/>
      <w:r>
        <w:rPr>
          <w:b/>
          <w:smallCaps/>
          <w:sz w:val="18"/>
        </w:rPr>
        <w:t>bron</w:t>
      </w:r>
      <w:proofErr w:type="spellEnd"/>
      <w:r>
        <w:rPr>
          <w:b/>
          <w:smallCaps/>
          <w:sz w:val="18"/>
        </w:rPr>
        <w:t xml:space="preserve"> van de </w:t>
      </w:r>
      <w:proofErr w:type="spellStart"/>
      <w:r>
        <w:rPr>
          <w:b/>
          <w:smallCaps/>
          <w:sz w:val="18"/>
        </w:rPr>
        <w:t>persoonsgegevens</w:t>
      </w:r>
      <w:proofErr w:type="spellEnd"/>
      <w:r>
        <w:rPr>
          <w:b/>
          <w:smallCaps/>
          <w:sz w:val="18"/>
        </w:rPr>
        <w:t> :</w:t>
      </w:r>
    </w:p>
    <w:p w14:paraId="40192B90" w14:textId="77777777" w:rsidR="00B84760" w:rsidRDefault="00B84760" w:rsidP="00C60C0E">
      <w:pPr>
        <w:pStyle w:val="Geenafstand"/>
        <w:jc w:val="both"/>
        <w:rPr>
          <w:sz w:val="18"/>
          <w:lang w:val="nl-BE"/>
        </w:rPr>
      </w:pPr>
    </w:p>
    <w:p w14:paraId="20A911A6" w14:textId="77777777" w:rsidR="00AB5FC0" w:rsidRDefault="00AB5FC0" w:rsidP="00C60C0E">
      <w:pPr>
        <w:pStyle w:val="Geenafstand"/>
        <w:jc w:val="both"/>
        <w:rPr>
          <w:sz w:val="18"/>
          <w:lang w:val="nl-BE"/>
        </w:rPr>
      </w:pPr>
      <w:r>
        <w:rPr>
          <w:sz w:val="18"/>
          <w:lang w:val="nl-BE"/>
        </w:rPr>
        <w:t xml:space="preserve">Voor zover de verwerkte persoonsgegevens niet rechtstreeks bij u worden ingezameld, </w:t>
      </w:r>
      <w:r w:rsidR="00CE4158">
        <w:rPr>
          <w:sz w:val="18"/>
          <w:lang w:val="nl-BE"/>
        </w:rPr>
        <w:t xml:space="preserve">kunnen gegevens afkomstig zijn van </w:t>
      </w:r>
      <w:r w:rsidR="00C36B01">
        <w:rPr>
          <w:sz w:val="18"/>
          <w:lang w:val="nl-BE"/>
        </w:rPr>
        <w:t>diverse diensten binnen de FOD Binnenlandse Zaken, met name uw hiërarchische chef en de Stafdirectie Personeel &amp; Organisatie.</w:t>
      </w:r>
    </w:p>
    <w:p w14:paraId="1116DB15" w14:textId="77777777" w:rsidR="009543FA" w:rsidRPr="00EC078B" w:rsidRDefault="009543FA" w:rsidP="00C60C0E">
      <w:pPr>
        <w:pStyle w:val="Geenafstand"/>
        <w:jc w:val="both"/>
        <w:rPr>
          <w:sz w:val="18"/>
          <w:lang w:val="nl-BE"/>
        </w:rPr>
      </w:pPr>
    </w:p>
    <w:p w14:paraId="34DF7CF0" w14:textId="77777777" w:rsidR="00C60C0E" w:rsidRPr="00D81B98" w:rsidRDefault="00C60C0E" w:rsidP="00C60C0E">
      <w:pPr>
        <w:pStyle w:val="Geenafstand"/>
        <w:numPr>
          <w:ilvl w:val="0"/>
          <w:numId w:val="4"/>
        </w:numPr>
        <w:jc w:val="both"/>
        <w:rPr>
          <w:b/>
          <w:smallCaps/>
          <w:sz w:val="18"/>
        </w:rPr>
      </w:pPr>
      <w:proofErr w:type="spellStart"/>
      <w:r w:rsidRPr="00D81B98">
        <w:rPr>
          <w:b/>
          <w:smallCaps/>
          <w:sz w:val="18"/>
        </w:rPr>
        <w:t>Ontvangers</w:t>
      </w:r>
      <w:proofErr w:type="spellEnd"/>
      <w:r w:rsidRPr="00D81B98">
        <w:rPr>
          <w:b/>
          <w:smallCaps/>
          <w:sz w:val="18"/>
        </w:rPr>
        <w:t>:</w:t>
      </w:r>
    </w:p>
    <w:p w14:paraId="7CC8C186" w14:textId="77777777" w:rsidR="00C60C0E" w:rsidRDefault="00C60C0E" w:rsidP="00C60C0E">
      <w:pPr>
        <w:pStyle w:val="Geenafstand"/>
        <w:jc w:val="both"/>
        <w:rPr>
          <w:sz w:val="18"/>
        </w:rPr>
      </w:pPr>
    </w:p>
    <w:p w14:paraId="3CB536AE" w14:textId="77777777" w:rsidR="00C60C0E" w:rsidRDefault="00C60C0E" w:rsidP="00C36B01">
      <w:pPr>
        <w:pStyle w:val="Geenafstand"/>
        <w:jc w:val="both"/>
        <w:rPr>
          <w:sz w:val="18"/>
          <w:lang w:val="nl-BE"/>
        </w:rPr>
      </w:pPr>
      <w:r w:rsidRPr="00EC078B">
        <w:rPr>
          <w:sz w:val="18"/>
          <w:lang w:val="nl-BE"/>
        </w:rPr>
        <w:t xml:space="preserve">De gegevens met betrekking tot </w:t>
      </w:r>
      <w:r w:rsidR="00C36B01">
        <w:rPr>
          <w:sz w:val="18"/>
          <w:lang w:val="nl-BE"/>
        </w:rPr>
        <w:t xml:space="preserve">het beheer van EU fondsen worden met volgende ontvangers gedeeld: </w:t>
      </w:r>
    </w:p>
    <w:p w14:paraId="0EFF7493" w14:textId="77777777" w:rsidR="00C36B01" w:rsidRPr="00E72665" w:rsidRDefault="00C36B01" w:rsidP="00C36B01">
      <w:pPr>
        <w:pStyle w:val="Geenafstand"/>
        <w:numPr>
          <w:ilvl w:val="0"/>
          <w:numId w:val="9"/>
        </w:numPr>
        <w:jc w:val="both"/>
        <w:rPr>
          <w:rFonts w:cstheme="minorHAnsi"/>
          <w:sz w:val="18"/>
          <w:szCs w:val="16"/>
          <w:lang w:val="nl-BE"/>
        </w:rPr>
      </w:pPr>
      <w:r>
        <w:rPr>
          <w:rFonts w:cstheme="minorHAnsi"/>
          <w:sz w:val="18"/>
          <w:szCs w:val="16"/>
          <w:lang w:val="nl-BE"/>
        </w:rPr>
        <w:t>Inspectie van Financiën</w:t>
      </w:r>
      <w:r w:rsidR="009A057B">
        <w:rPr>
          <w:rFonts w:cstheme="minorHAnsi"/>
          <w:sz w:val="18"/>
          <w:szCs w:val="16"/>
          <w:lang w:val="nl-BE"/>
        </w:rPr>
        <w:t xml:space="preserve"> (aangesteld als auditautoriteit)</w:t>
      </w:r>
      <w:r>
        <w:rPr>
          <w:rFonts w:cstheme="minorHAnsi"/>
          <w:sz w:val="18"/>
          <w:szCs w:val="16"/>
          <w:lang w:val="nl-BE"/>
        </w:rPr>
        <w:t>.</w:t>
      </w:r>
    </w:p>
    <w:p w14:paraId="7927EA30" w14:textId="77777777" w:rsidR="00C60C0E" w:rsidRPr="00EC078B" w:rsidRDefault="00C60C0E" w:rsidP="00C60C0E">
      <w:pPr>
        <w:pStyle w:val="Geenafstand"/>
        <w:jc w:val="both"/>
        <w:rPr>
          <w:sz w:val="18"/>
          <w:lang w:val="nl-BE"/>
        </w:rPr>
      </w:pPr>
    </w:p>
    <w:p w14:paraId="0B503BE3" w14:textId="77777777" w:rsidR="00C60C0E" w:rsidRPr="00DD38C5" w:rsidRDefault="001F6CCB" w:rsidP="00C60C0E">
      <w:pPr>
        <w:pStyle w:val="Geenafstand"/>
        <w:jc w:val="both"/>
        <w:rPr>
          <w:sz w:val="18"/>
          <w:lang w:val="nl-BE"/>
        </w:rPr>
      </w:pPr>
      <w:r>
        <w:rPr>
          <w:sz w:val="18"/>
          <w:lang w:val="nl-BE"/>
        </w:rPr>
        <w:t xml:space="preserve">Voor de rapportering aan de Europese Commissie wordt enkel gebruik gemaakt van geanonimiseerde gegevens. </w:t>
      </w:r>
    </w:p>
    <w:p w14:paraId="20161E1A" w14:textId="77777777" w:rsidR="00C60C0E" w:rsidRPr="00DD38C5" w:rsidRDefault="00C60C0E" w:rsidP="00C60C0E">
      <w:pPr>
        <w:pStyle w:val="Geenafstand"/>
        <w:jc w:val="both"/>
        <w:rPr>
          <w:sz w:val="18"/>
          <w:lang w:val="nl-BE"/>
        </w:rPr>
      </w:pPr>
    </w:p>
    <w:p w14:paraId="0B8D8C7D" w14:textId="77777777" w:rsidR="00C60C0E" w:rsidRPr="001F6CCB" w:rsidRDefault="00C60C0E" w:rsidP="00C60C0E">
      <w:pPr>
        <w:pStyle w:val="Geenafstand"/>
        <w:numPr>
          <w:ilvl w:val="0"/>
          <w:numId w:val="4"/>
        </w:numPr>
        <w:jc w:val="both"/>
        <w:rPr>
          <w:b/>
          <w:smallCaps/>
          <w:sz w:val="18"/>
          <w:lang w:val="nl-BE"/>
        </w:rPr>
      </w:pPr>
      <w:r w:rsidRPr="001F6CCB">
        <w:rPr>
          <w:b/>
          <w:smallCaps/>
          <w:sz w:val="18"/>
          <w:lang w:val="nl-BE"/>
        </w:rPr>
        <w:t>Opslagperiode:</w:t>
      </w:r>
    </w:p>
    <w:p w14:paraId="50533DFF" w14:textId="77777777" w:rsidR="00C60C0E" w:rsidRPr="001F6CCB" w:rsidRDefault="00C60C0E" w:rsidP="00C60C0E">
      <w:pPr>
        <w:pStyle w:val="Geenafstand"/>
        <w:jc w:val="both"/>
        <w:rPr>
          <w:sz w:val="18"/>
          <w:lang w:val="nl-BE"/>
        </w:rPr>
      </w:pPr>
    </w:p>
    <w:p w14:paraId="247E4E62" w14:textId="77777777" w:rsidR="00DC54A5" w:rsidRPr="009A057B" w:rsidRDefault="00C60C0E" w:rsidP="00DC54A5">
      <w:pPr>
        <w:pStyle w:val="Geenafstand"/>
        <w:jc w:val="both"/>
        <w:rPr>
          <w:sz w:val="18"/>
          <w:lang w:val="nl-BE"/>
        </w:rPr>
      </w:pPr>
      <w:r w:rsidRPr="0065543F">
        <w:rPr>
          <w:sz w:val="18"/>
          <w:lang w:val="nl-BE"/>
        </w:rPr>
        <w:t xml:space="preserve">De gegevens met betrekking tot </w:t>
      </w:r>
      <w:r w:rsidR="001F6CCB">
        <w:rPr>
          <w:sz w:val="18"/>
          <w:lang w:val="nl-BE"/>
        </w:rPr>
        <w:t xml:space="preserve">het beheer van EU fondsen worden </w:t>
      </w:r>
      <w:r w:rsidR="00DC54A5">
        <w:rPr>
          <w:sz w:val="18"/>
          <w:lang w:val="nl-BE"/>
        </w:rPr>
        <w:t>5 jaar bewaard, te rekenen vanaf het jaar van de laatste betaling aan een project.</w:t>
      </w:r>
      <w:r w:rsidR="009A057B">
        <w:rPr>
          <w:sz w:val="18"/>
          <w:lang w:val="nl-BE"/>
        </w:rPr>
        <w:t xml:space="preserve"> </w:t>
      </w:r>
      <w:r w:rsidR="009A057B" w:rsidRPr="00E03194">
        <w:rPr>
          <w:lang w:val="nl-BE"/>
        </w:rPr>
        <w:t>In geval van gerechtelijke procedures of op verzoek van de Europese Commissie wordt deze termijn onderbroken.</w:t>
      </w:r>
    </w:p>
    <w:p w14:paraId="1C91CAEA" w14:textId="77777777" w:rsidR="00C60C0E" w:rsidRPr="00DD38C5" w:rsidRDefault="00C60C0E" w:rsidP="00C60C0E">
      <w:pPr>
        <w:pStyle w:val="Geenafstand"/>
        <w:jc w:val="both"/>
        <w:rPr>
          <w:sz w:val="18"/>
          <w:lang w:val="nl-BE"/>
        </w:rPr>
      </w:pPr>
    </w:p>
    <w:p w14:paraId="20222729" w14:textId="77777777" w:rsidR="00C60C0E" w:rsidRPr="0065543F" w:rsidRDefault="00C60C0E" w:rsidP="00C60C0E">
      <w:pPr>
        <w:pStyle w:val="Geenafstand"/>
        <w:numPr>
          <w:ilvl w:val="0"/>
          <w:numId w:val="4"/>
        </w:numPr>
        <w:jc w:val="both"/>
        <w:rPr>
          <w:b/>
          <w:smallCaps/>
          <w:sz w:val="18"/>
        </w:rPr>
      </w:pPr>
      <w:proofErr w:type="spellStart"/>
      <w:r>
        <w:rPr>
          <w:b/>
          <w:smallCaps/>
          <w:sz w:val="18"/>
        </w:rPr>
        <w:t>Doorgiften</w:t>
      </w:r>
      <w:proofErr w:type="spellEnd"/>
      <w:r w:rsidRPr="0065543F">
        <w:rPr>
          <w:b/>
          <w:smallCaps/>
          <w:sz w:val="18"/>
        </w:rPr>
        <w:t xml:space="preserve"> </w:t>
      </w:r>
      <w:proofErr w:type="spellStart"/>
      <w:r w:rsidRPr="0065543F">
        <w:rPr>
          <w:b/>
          <w:smallCaps/>
          <w:sz w:val="18"/>
        </w:rPr>
        <w:t>aan</w:t>
      </w:r>
      <w:proofErr w:type="spellEnd"/>
      <w:r w:rsidRPr="0065543F">
        <w:rPr>
          <w:b/>
          <w:smallCaps/>
          <w:sz w:val="18"/>
        </w:rPr>
        <w:t xml:space="preserve"> </w:t>
      </w:r>
      <w:proofErr w:type="spellStart"/>
      <w:r w:rsidRPr="0065543F">
        <w:rPr>
          <w:b/>
          <w:smallCaps/>
          <w:sz w:val="18"/>
        </w:rPr>
        <w:t>derde</w:t>
      </w:r>
      <w:proofErr w:type="spellEnd"/>
      <w:r w:rsidRPr="0065543F">
        <w:rPr>
          <w:b/>
          <w:smallCaps/>
          <w:sz w:val="18"/>
        </w:rPr>
        <w:t xml:space="preserve"> </w:t>
      </w:r>
      <w:proofErr w:type="spellStart"/>
      <w:r w:rsidRPr="0065543F">
        <w:rPr>
          <w:b/>
          <w:smallCaps/>
          <w:sz w:val="18"/>
        </w:rPr>
        <w:t>landen</w:t>
      </w:r>
      <w:proofErr w:type="spellEnd"/>
      <w:r w:rsidRPr="0065543F">
        <w:rPr>
          <w:b/>
          <w:smallCaps/>
          <w:sz w:val="18"/>
        </w:rPr>
        <w:t> :</w:t>
      </w:r>
    </w:p>
    <w:p w14:paraId="5945138E" w14:textId="77777777" w:rsidR="00C60C0E" w:rsidRPr="0065543F" w:rsidRDefault="00C60C0E" w:rsidP="00C60C0E">
      <w:pPr>
        <w:pStyle w:val="Geenafstand"/>
        <w:jc w:val="both"/>
        <w:rPr>
          <w:sz w:val="18"/>
        </w:rPr>
      </w:pPr>
    </w:p>
    <w:p w14:paraId="4A0C0940" w14:textId="77777777" w:rsidR="009F43A8" w:rsidRDefault="00C60C0E" w:rsidP="00C60C0E">
      <w:pPr>
        <w:pStyle w:val="Geenafstand"/>
        <w:jc w:val="both"/>
        <w:rPr>
          <w:rFonts w:cs="Verdana"/>
          <w:sz w:val="18"/>
          <w:szCs w:val="18"/>
          <w:lang w:val="nl-BE"/>
        </w:rPr>
      </w:pPr>
      <w:r w:rsidRPr="0065543F">
        <w:rPr>
          <w:rFonts w:cs="Verdana"/>
          <w:sz w:val="18"/>
          <w:szCs w:val="18"/>
          <w:lang w:val="nl-BE"/>
        </w:rPr>
        <w:t xml:space="preserve">In het kader van </w:t>
      </w:r>
      <w:r w:rsidR="009F43A8">
        <w:rPr>
          <w:rFonts w:cs="Verdana"/>
          <w:sz w:val="18"/>
          <w:szCs w:val="18"/>
          <w:lang w:val="nl-BE"/>
        </w:rPr>
        <w:t xml:space="preserve">het beheer van EU fondsen maakt de FOD Binnenlandse Zaken gebruik van een verwerker, waarbij sprake kan zijn van doorgifte aan </w:t>
      </w:r>
      <w:r w:rsidRPr="0065543F">
        <w:rPr>
          <w:rFonts w:cs="Verdana"/>
          <w:sz w:val="18"/>
          <w:szCs w:val="18"/>
          <w:lang w:val="nl-BE"/>
        </w:rPr>
        <w:t xml:space="preserve">landen die niet tot de Europese Unie behoren. </w:t>
      </w:r>
    </w:p>
    <w:p w14:paraId="4ACBADD9" w14:textId="77777777" w:rsidR="009F43A8" w:rsidRDefault="009F43A8" w:rsidP="00C60C0E">
      <w:pPr>
        <w:pStyle w:val="Geenafstand"/>
        <w:jc w:val="both"/>
        <w:rPr>
          <w:rFonts w:cs="Verdana"/>
          <w:sz w:val="18"/>
          <w:szCs w:val="18"/>
          <w:lang w:val="nl-BE"/>
        </w:rPr>
      </w:pPr>
    </w:p>
    <w:p w14:paraId="02D93042" w14:textId="77777777" w:rsidR="00C60C0E" w:rsidRPr="009F43A8" w:rsidRDefault="009F43A8" w:rsidP="00C60C0E">
      <w:pPr>
        <w:pStyle w:val="Geenafstand"/>
        <w:jc w:val="both"/>
        <w:rPr>
          <w:rFonts w:cs="Verdana"/>
          <w:sz w:val="18"/>
          <w:szCs w:val="18"/>
          <w:lang w:val="nl-BE"/>
        </w:rPr>
      </w:pPr>
      <w:r>
        <w:rPr>
          <w:rFonts w:cs="Verdana"/>
          <w:sz w:val="18"/>
          <w:szCs w:val="18"/>
          <w:lang w:val="nl-BE"/>
        </w:rPr>
        <w:t xml:space="preserve">De FOD Binnenlandse Zaken heeft in dit kader clausules </w:t>
      </w:r>
      <w:r w:rsidR="00C60C0E" w:rsidRPr="00DD38C5">
        <w:rPr>
          <w:rFonts w:cs="Verdana"/>
          <w:sz w:val="18"/>
          <w:szCs w:val="18"/>
          <w:lang w:val="nl-BE"/>
        </w:rPr>
        <w:t xml:space="preserve">opgenomen waarmee een passend niveau van bescherming van uw persoonsgegevens wordt gegarandeerd. Deze overeenkomsten kunnen worden verkregen bij de DPO van de </w:t>
      </w:r>
      <w:r>
        <w:rPr>
          <w:rFonts w:cs="Verdana"/>
          <w:sz w:val="18"/>
          <w:szCs w:val="18"/>
          <w:lang w:val="nl-BE"/>
        </w:rPr>
        <w:t xml:space="preserve">FOD Binnenlandse Zaken. </w:t>
      </w:r>
    </w:p>
    <w:p w14:paraId="611CFFF5" w14:textId="77777777" w:rsidR="00C60C0E" w:rsidRPr="00EC078B" w:rsidRDefault="00C60C0E" w:rsidP="00C60C0E">
      <w:pPr>
        <w:pStyle w:val="Geenafstand"/>
        <w:jc w:val="both"/>
        <w:rPr>
          <w:sz w:val="18"/>
          <w:lang w:val="nl-BE"/>
        </w:rPr>
      </w:pPr>
    </w:p>
    <w:p w14:paraId="30944BC0" w14:textId="77777777" w:rsidR="00C60C0E" w:rsidRPr="00D81B98" w:rsidRDefault="00C60C0E" w:rsidP="00C60C0E">
      <w:pPr>
        <w:pStyle w:val="Geenafstand"/>
        <w:numPr>
          <w:ilvl w:val="0"/>
          <w:numId w:val="4"/>
        </w:numPr>
        <w:jc w:val="both"/>
        <w:rPr>
          <w:b/>
          <w:smallCaps/>
          <w:sz w:val="18"/>
        </w:rPr>
      </w:pPr>
      <w:proofErr w:type="spellStart"/>
      <w:r w:rsidRPr="00D81B98">
        <w:rPr>
          <w:b/>
          <w:smallCaps/>
          <w:sz w:val="18"/>
        </w:rPr>
        <w:t>Klacht</w:t>
      </w:r>
      <w:proofErr w:type="spellEnd"/>
      <w:r w:rsidRPr="00D81B98">
        <w:rPr>
          <w:b/>
          <w:smallCaps/>
          <w:sz w:val="18"/>
        </w:rPr>
        <w:t xml:space="preserve"> </w:t>
      </w:r>
      <w:proofErr w:type="spellStart"/>
      <w:r w:rsidRPr="00D81B98">
        <w:rPr>
          <w:b/>
          <w:smallCaps/>
          <w:sz w:val="18"/>
        </w:rPr>
        <w:t>bij</w:t>
      </w:r>
      <w:proofErr w:type="spellEnd"/>
      <w:r w:rsidRPr="00D81B98">
        <w:rPr>
          <w:b/>
          <w:smallCaps/>
          <w:sz w:val="18"/>
        </w:rPr>
        <w:t xml:space="preserve"> de </w:t>
      </w:r>
      <w:proofErr w:type="spellStart"/>
      <w:r w:rsidRPr="00D81B98">
        <w:rPr>
          <w:b/>
          <w:smallCaps/>
          <w:sz w:val="18"/>
        </w:rPr>
        <w:t>Gegevensbeschermingsautoriteit</w:t>
      </w:r>
      <w:proofErr w:type="spellEnd"/>
      <w:r w:rsidRPr="00D81B98">
        <w:rPr>
          <w:b/>
          <w:smallCaps/>
          <w:sz w:val="18"/>
        </w:rPr>
        <w:t> :</w:t>
      </w:r>
    </w:p>
    <w:p w14:paraId="442AC4E4" w14:textId="77777777" w:rsidR="00C60C0E" w:rsidRDefault="00C60C0E" w:rsidP="00C60C0E">
      <w:pPr>
        <w:pStyle w:val="Geenafstand"/>
        <w:jc w:val="both"/>
        <w:rPr>
          <w:sz w:val="18"/>
        </w:rPr>
      </w:pPr>
    </w:p>
    <w:p w14:paraId="37D024E3" w14:textId="77777777" w:rsidR="00C60C0E" w:rsidRPr="00EC078B" w:rsidRDefault="00C60C0E" w:rsidP="00C60C0E">
      <w:pPr>
        <w:pStyle w:val="Geenafstand"/>
        <w:jc w:val="both"/>
        <w:rPr>
          <w:sz w:val="18"/>
          <w:lang w:val="nl-BE"/>
        </w:rPr>
      </w:pPr>
      <w:r w:rsidRPr="00EC078B">
        <w:rPr>
          <w:sz w:val="18"/>
          <w:lang w:val="nl-BE"/>
        </w:rPr>
        <w:t xml:space="preserve">Indien u </w:t>
      </w:r>
      <w:r>
        <w:rPr>
          <w:sz w:val="18"/>
          <w:lang w:val="nl-BE"/>
        </w:rPr>
        <w:t>meent</w:t>
      </w:r>
      <w:r w:rsidRPr="00EC078B">
        <w:rPr>
          <w:sz w:val="18"/>
          <w:lang w:val="nl-BE"/>
        </w:rPr>
        <w:t xml:space="preserve"> dat de </w:t>
      </w:r>
      <w:r w:rsidR="00A13385">
        <w:rPr>
          <w:sz w:val="18"/>
          <w:lang w:val="nl-BE"/>
        </w:rPr>
        <w:t>FOD Binnenlandse Zaken</w:t>
      </w:r>
      <w:r w:rsidRPr="00EC078B">
        <w:rPr>
          <w:sz w:val="18"/>
          <w:lang w:val="nl-BE"/>
        </w:rPr>
        <w:t xml:space="preserve"> uw persoonsgegevens niet heeft verwerkt in overeenstemming met de bepalingen van de AVG, hebt u de mogelijkheid een klacht in te dienen bij de Gegevensbeschermingsautoriteit (GBA). De contactgegevens van de GBA zijn:</w:t>
      </w:r>
    </w:p>
    <w:p w14:paraId="4723EBEF" w14:textId="77777777" w:rsidR="00C60C0E" w:rsidRPr="00EC078B" w:rsidRDefault="00C60C0E" w:rsidP="00C60C0E">
      <w:pPr>
        <w:pStyle w:val="Geenafstand"/>
        <w:jc w:val="both"/>
        <w:rPr>
          <w:sz w:val="18"/>
          <w:lang w:val="nl-BE"/>
        </w:rPr>
      </w:pPr>
    </w:p>
    <w:p w14:paraId="481F1700" w14:textId="77777777" w:rsidR="00C60C0E" w:rsidRPr="00EC078B" w:rsidRDefault="00C60C0E" w:rsidP="00C60C0E">
      <w:pPr>
        <w:pStyle w:val="Geenafstand"/>
        <w:jc w:val="both"/>
        <w:rPr>
          <w:i/>
          <w:sz w:val="18"/>
          <w:lang w:val="nl-BE"/>
        </w:rPr>
      </w:pPr>
      <w:r w:rsidRPr="00EC078B">
        <w:rPr>
          <w:i/>
          <w:sz w:val="18"/>
          <w:lang w:val="nl-BE"/>
        </w:rPr>
        <w:t>Gegevensbeschermingsautoriteit</w:t>
      </w:r>
    </w:p>
    <w:p w14:paraId="6BC23968" w14:textId="77777777" w:rsidR="00C60C0E" w:rsidRPr="00EC078B" w:rsidRDefault="00C60C0E" w:rsidP="00C60C0E">
      <w:pPr>
        <w:pStyle w:val="Geenafstand"/>
        <w:jc w:val="both"/>
        <w:rPr>
          <w:i/>
          <w:sz w:val="18"/>
          <w:lang w:val="nl-BE"/>
        </w:rPr>
      </w:pPr>
      <w:r>
        <w:rPr>
          <w:i/>
          <w:sz w:val="18"/>
          <w:lang w:val="nl-BE"/>
        </w:rPr>
        <w:t>Drukpers</w:t>
      </w:r>
      <w:r w:rsidRPr="00EC078B">
        <w:rPr>
          <w:i/>
          <w:sz w:val="18"/>
          <w:lang w:val="nl-BE"/>
        </w:rPr>
        <w:t>straat 35</w:t>
      </w:r>
    </w:p>
    <w:p w14:paraId="152145E4" w14:textId="77777777" w:rsidR="00C60C0E" w:rsidRPr="00EC078B" w:rsidRDefault="00C60C0E" w:rsidP="00C60C0E">
      <w:pPr>
        <w:pStyle w:val="Geenafstand"/>
        <w:jc w:val="both"/>
        <w:rPr>
          <w:i/>
          <w:sz w:val="18"/>
          <w:lang w:val="nl-BE"/>
        </w:rPr>
      </w:pPr>
      <w:r w:rsidRPr="00EC078B">
        <w:rPr>
          <w:i/>
          <w:sz w:val="18"/>
          <w:lang w:val="nl-BE"/>
        </w:rPr>
        <w:t>1000 Brussel</w:t>
      </w:r>
    </w:p>
    <w:p w14:paraId="38830017" w14:textId="77777777" w:rsidR="00C60C0E" w:rsidRPr="00EC078B" w:rsidRDefault="00C60C0E" w:rsidP="00C60C0E">
      <w:pPr>
        <w:pStyle w:val="Geenafstand"/>
        <w:jc w:val="both"/>
        <w:rPr>
          <w:i/>
          <w:sz w:val="18"/>
          <w:lang w:val="nl-BE"/>
        </w:rPr>
      </w:pPr>
      <w:r w:rsidRPr="00EC078B">
        <w:rPr>
          <w:i/>
          <w:sz w:val="18"/>
          <w:lang w:val="nl-BE"/>
        </w:rPr>
        <w:t>Belgium</w:t>
      </w:r>
    </w:p>
    <w:p w14:paraId="14A7380B" w14:textId="77777777" w:rsidR="00C60C0E" w:rsidRPr="00EC078B" w:rsidRDefault="00C60C0E" w:rsidP="00C60C0E">
      <w:pPr>
        <w:pStyle w:val="Geenafstand"/>
        <w:jc w:val="both"/>
        <w:rPr>
          <w:i/>
          <w:sz w:val="18"/>
          <w:lang w:val="nl-BE"/>
        </w:rPr>
      </w:pPr>
    </w:p>
    <w:p w14:paraId="6E1DAE9F" w14:textId="77777777" w:rsidR="00C60C0E" w:rsidRPr="00EC078B" w:rsidRDefault="00B87BC2" w:rsidP="00C60C0E">
      <w:pPr>
        <w:pStyle w:val="Geenafstand"/>
        <w:jc w:val="both"/>
        <w:rPr>
          <w:i/>
          <w:sz w:val="18"/>
          <w:lang w:val="nl-BE"/>
        </w:rPr>
      </w:pPr>
      <w:hyperlink r:id="rId8" w:history="1">
        <w:r w:rsidR="00C60C0E">
          <w:rPr>
            <w:rStyle w:val="Hyperlink"/>
            <w:i/>
            <w:sz w:val="18"/>
            <w:lang w:val="nl-BE"/>
          </w:rPr>
          <w:t>contact[at]apd-</w:t>
        </w:r>
        <w:r w:rsidR="00C60C0E" w:rsidRPr="00EC078B">
          <w:rPr>
            <w:rStyle w:val="Hyperlink"/>
            <w:i/>
            <w:sz w:val="18"/>
            <w:lang w:val="nl-BE"/>
          </w:rPr>
          <w:t>gba.be</w:t>
        </w:r>
      </w:hyperlink>
    </w:p>
    <w:p w14:paraId="03C1058C" w14:textId="77777777" w:rsidR="00C60C0E" w:rsidRPr="00EC078B" w:rsidRDefault="00C60C0E" w:rsidP="00C60C0E">
      <w:pPr>
        <w:pStyle w:val="Geenafstand"/>
        <w:jc w:val="both"/>
        <w:rPr>
          <w:i/>
          <w:sz w:val="18"/>
          <w:lang w:val="nl-BE"/>
        </w:rPr>
      </w:pPr>
      <w:r w:rsidRPr="00EC078B">
        <w:rPr>
          <w:i/>
          <w:sz w:val="18"/>
          <w:lang w:val="nl-BE"/>
        </w:rPr>
        <w:t xml:space="preserve">+32 2 274 48 00 </w:t>
      </w:r>
    </w:p>
    <w:p w14:paraId="1EFE8209" w14:textId="77777777" w:rsidR="00C60C0E" w:rsidRPr="00EC078B" w:rsidRDefault="00B87BC2" w:rsidP="00C60C0E">
      <w:pPr>
        <w:pStyle w:val="Geenafstand"/>
        <w:jc w:val="both"/>
        <w:rPr>
          <w:i/>
          <w:sz w:val="18"/>
          <w:lang w:val="nl-BE"/>
        </w:rPr>
      </w:pPr>
      <w:hyperlink r:id="rId9" w:history="1">
        <w:r w:rsidR="00C60C0E" w:rsidRPr="004F21EE">
          <w:rPr>
            <w:rStyle w:val="Hyperlink"/>
            <w:i/>
            <w:sz w:val="18"/>
            <w:lang w:val="nl-BE"/>
          </w:rPr>
          <w:t>www.gegevensbeschemingsautoriteit.be</w:t>
        </w:r>
      </w:hyperlink>
    </w:p>
    <w:p w14:paraId="24CF5343" w14:textId="77777777" w:rsidR="007A4769" w:rsidRDefault="007A4769"/>
    <w:sectPr w:rsidR="007A4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2960" w14:textId="77777777" w:rsidR="00B17F50" w:rsidRDefault="00B17F50" w:rsidP="00C60C0E">
      <w:pPr>
        <w:spacing w:after="0" w:line="240" w:lineRule="auto"/>
      </w:pPr>
      <w:r>
        <w:separator/>
      </w:r>
    </w:p>
  </w:endnote>
  <w:endnote w:type="continuationSeparator" w:id="0">
    <w:p w14:paraId="09E6DBBF" w14:textId="77777777" w:rsidR="00B17F50" w:rsidRDefault="00B17F50" w:rsidP="00C6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2A97" w14:textId="77777777" w:rsidR="00B17F50" w:rsidRDefault="00B17F50" w:rsidP="00C60C0E">
      <w:pPr>
        <w:spacing w:after="0" w:line="240" w:lineRule="auto"/>
      </w:pPr>
      <w:r>
        <w:separator/>
      </w:r>
    </w:p>
  </w:footnote>
  <w:footnote w:type="continuationSeparator" w:id="0">
    <w:p w14:paraId="65BB5EB2" w14:textId="77777777" w:rsidR="00B17F50" w:rsidRDefault="00B17F50" w:rsidP="00C60C0E">
      <w:pPr>
        <w:spacing w:after="0" w:line="240" w:lineRule="auto"/>
      </w:pPr>
      <w:r>
        <w:continuationSeparator/>
      </w:r>
    </w:p>
  </w:footnote>
  <w:footnote w:id="1">
    <w:p w14:paraId="51708D0C" w14:textId="77777777" w:rsidR="00C82ECE" w:rsidRPr="00C82ECE" w:rsidRDefault="00C82ECE" w:rsidP="00C82ECE">
      <w:pPr>
        <w:pStyle w:val="Default"/>
        <w:jc w:val="both"/>
        <w:rPr>
          <w:rFonts w:asciiTheme="minorHAnsi" w:hAnsiTheme="minorHAnsi" w:cstheme="minorHAnsi"/>
          <w:sz w:val="16"/>
          <w:szCs w:val="16"/>
          <w:lang w:val="nl-BE"/>
        </w:rPr>
      </w:pPr>
      <w:r w:rsidRPr="00C82ECE">
        <w:rPr>
          <w:rStyle w:val="Voetnootmarkering"/>
          <w:rFonts w:asciiTheme="minorHAnsi" w:hAnsiTheme="minorHAnsi" w:cstheme="minorHAnsi"/>
          <w:sz w:val="16"/>
          <w:szCs w:val="16"/>
        </w:rPr>
        <w:footnoteRef/>
      </w:r>
      <w:r w:rsidRPr="00C82ECE">
        <w:rPr>
          <w:rFonts w:asciiTheme="minorHAnsi" w:hAnsiTheme="minorHAnsi" w:cstheme="minorHAnsi"/>
          <w:sz w:val="16"/>
          <w:szCs w:val="16"/>
          <w:lang w:val="nl-BE"/>
        </w:rPr>
        <w:t xml:space="preserve"> Verordening (EU) 2016/679 van het Europees Parlement en de Raad van </w:t>
      </w:r>
      <w:r w:rsidRPr="00C82ECE">
        <w:rPr>
          <w:rFonts w:asciiTheme="minorHAnsi" w:hAnsiTheme="minorHAnsi" w:cstheme="minorHAnsi"/>
          <w:bCs/>
          <w:sz w:val="16"/>
          <w:szCs w:val="16"/>
          <w:lang w:val="nl-BE"/>
        </w:rPr>
        <w:t>27 april 2016 betreffende de bescherming van natuurlijke personen in verband met de verwerking van persoonsgegevens en betreffende het vrije verkeer van die gegevens en tot intrekking van Richtlijn 95/46/EG (algemene verordening gegevensbescherming).</w:t>
      </w:r>
    </w:p>
  </w:footnote>
  <w:footnote w:id="2">
    <w:p w14:paraId="65DFEB2F" w14:textId="77777777" w:rsidR="00C60C0E" w:rsidRPr="00CA608C" w:rsidRDefault="00C60C0E" w:rsidP="00C60C0E">
      <w:pPr>
        <w:pStyle w:val="Voetnoottekst"/>
        <w:jc w:val="both"/>
        <w:rPr>
          <w:sz w:val="14"/>
          <w:lang w:val="nl-BE"/>
        </w:rPr>
      </w:pPr>
      <w:r w:rsidRPr="00C20014">
        <w:rPr>
          <w:rStyle w:val="Voetnootmarkering"/>
          <w:rFonts w:asciiTheme="minorHAnsi" w:hAnsiTheme="minorHAnsi" w:cstheme="minorHAnsi"/>
          <w:sz w:val="16"/>
        </w:rPr>
        <w:footnoteRef/>
      </w:r>
      <w:r w:rsidRPr="00C20014">
        <w:rPr>
          <w:rFonts w:asciiTheme="minorHAnsi" w:hAnsiTheme="minorHAnsi" w:cstheme="minorHAnsi"/>
          <w:sz w:val="16"/>
          <w:lang w:val="nl-BE"/>
        </w:rPr>
        <w:t xml:space="preserve"> Data </w:t>
      </w:r>
      <w:proofErr w:type="spellStart"/>
      <w:r w:rsidRPr="00C20014">
        <w:rPr>
          <w:rFonts w:asciiTheme="minorHAnsi" w:hAnsiTheme="minorHAnsi" w:cstheme="minorHAnsi"/>
          <w:sz w:val="16"/>
          <w:lang w:val="nl-BE"/>
        </w:rPr>
        <w:t>protection</w:t>
      </w:r>
      <w:proofErr w:type="spellEnd"/>
      <w:r w:rsidRPr="00C20014">
        <w:rPr>
          <w:rFonts w:asciiTheme="minorHAnsi" w:hAnsiTheme="minorHAnsi" w:cstheme="minorHAnsi"/>
          <w:sz w:val="16"/>
          <w:lang w:val="nl-BE"/>
        </w:rPr>
        <w:t xml:space="preserve"> </w:t>
      </w:r>
      <w:proofErr w:type="spellStart"/>
      <w:r w:rsidRPr="00C20014">
        <w:rPr>
          <w:rFonts w:asciiTheme="minorHAnsi" w:hAnsiTheme="minorHAnsi" w:cstheme="minorHAnsi"/>
          <w:sz w:val="16"/>
          <w:lang w:val="nl-BE"/>
        </w:rPr>
        <w:t>officer</w:t>
      </w:r>
      <w:proofErr w:type="spellEnd"/>
      <w:r w:rsidRPr="00C20014">
        <w:rPr>
          <w:rFonts w:asciiTheme="minorHAnsi" w:hAnsiTheme="minorHAnsi" w:cstheme="minorHAnsi"/>
          <w:sz w:val="16"/>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45FC3"/>
    <w:multiLevelType w:val="hybridMultilevel"/>
    <w:tmpl w:val="1CF6532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139"/>
    <w:multiLevelType w:val="hybridMultilevel"/>
    <w:tmpl w:val="3B00E24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4D1D80"/>
    <w:multiLevelType w:val="hybridMultilevel"/>
    <w:tmpl w:val="BD2C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0000ED"/>
    <w:multiLevelType w:val="hybridMultilevel"/>
    <w:tmpl w:val="4F4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37272"/>
    <w:multiLevelType w:val="hybridMultilevel"/>
    <w:tmpl w:val="CEDA220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E"/>
    <w:rsid w:val="0008149F"/>
    <w:rsid w:val="000D3823"/>
    <w:rsid w:val="001B1D97"/>
    <w:rsid w:val="001F6CCB"/>
    <w:rsid w:val="002323D5"/>
    <w:rsid w:val="003B743E"/>
    <w:rsid w:val="004219E4"/>
    <w:rsid w:val="004E105D"/>
    <w:rsid w:val="005418A1"/>
    <w:rsid w:val="005D15FE"/>
    <w:rsid w:val="006B31E4"/>
    <w:rsid w:val="00724AEC"/>
    <w:rsid w:val="0078495D"/>
    <w:rsid w:val="007A4769"/>
    <w:rsid w:val="008E1949"/>
    <w:rsid w:val="00920DAA"/>
    <w:rsid w:val="00933BD7"/>
    <w:rsid w:val="009543FA"/>
    <w:rsid w:val="009A057B"/>
    <w:rsid w:val="009F43A8"/>
    <w:rsid w:val="00A13385"/>
    <w:rsid w:val="00AA37DC"/>
    <w:rsid w:val="00AA5C0F"/>
    <w:rsid w:val="00AB5FC0"/>
    <w:rsid w:val="00AC75D2"/>
    <w:rsid w:val="00B17F50"/>
    <w:rsid w:val="00B67CA3"/>
    <w:rsid w:val="00B84760"/>
    <w:rsid w:val="00B87BC2"/>
    <w:rsid w:val="00B93205"/>
    <w:rsid w:val="00C20014"/>
    <w:rsid w:val="00C36B01"/>
    <w:rsid w:val="00C60C0E"/>
    <w:rsid w:val="00C72EBC"/>
    <w:rsid w:val="00C82ECE"/>
    <w:rsid w:val="00CE4158"/>
    <w:rsid w:val="00DC54A5"/>
    <w:rsid w:val="00DF2E4E"/>
    <w:rsid w:val="00E03194"/>
    <w:rsid w:val="00EA0A85"/>
    <w:rsid w:val="00EA19AB"/>
    <w:rsid w:val="00F654CF"/>
    <w:rsid w:val="00FD14DB"/>
    <w:rsid w:val="00FE3B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900A"/>
  <w15:chartTrackingRefBased/>
  <w15:docId w15:val="{2CC7235B-873D-4544-BF8C-72B0107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C60C0E"/>
    <w:pPr>
      <w:spacing w:after="0" w:line="240" w:lineRule="auto"/>
    </w:pPr>
    <w:rPr>
      <w:rFonts w:ascii="Univers" w:eastAsia="Times New Roman" w:hAnsi="Univers" w:cs="Times New Roman"/>
      <w:sz w:val="18"/>
      <w:szCs w:val="20"/>
      <w:lang w:val="fr-FR" w:eastAsia="fr-FR"/>
    </w:rPr>
  </w:style>
  <w:style w:type="character" w:customStyle="1" w:styleId="VoetnoottekstChar">
    <w:name w:val="Voetnoottekst Char"/>
    <w:basedOn w:val="Standaardalinea-lettertype"/>
    <w:link w:val="Voetnoottekst"/>
    <w:uiPriority w:val="99"/>
    <w:semiHidden/>
    <w:rsid w:val="00C60C0E"/>
    <w:rPr>
      <w:rFonts w:ascii="Univers" w:eastAsia="Times New Roman" w:hAnsi="Univers" w:cs="Times New Roman"/>
      <w:sz w:val="18"/>
      <w:szCs w:val="20"/>
      <w:lang w:val="fr-FR" w:eastAsia="fr-FR"/>
    </w:rPr>
  </w:style>
  <w:style w:type="character" w:styleId="Voetnootmarkering">
    <w:name w:val="footnote reference"/>
    <w:uiPriority w:val="99"/>
    <w:rsid w:val="00C60C0E"/>
    <w:rPr>
      <w:vertAlign w:val="superscript"/>
    </w:rPr>
  </w:style>
  <w:style w:type="paragraph" w:styleId="Lijstalinea">
    <w:name w:val="List Paragraph"/>
    <w:basedOn w:val="Standaard"/>
    <w:uiPriority w:val="34"/>
    <w:qFormat/>
    <w:rsid w:val="00C60C0E"/>
    <w:pPr>
      <w:spacing w:after="0" w:line="240" w:lineRule="auto"/>
      <w:ind w:left="720"/>
      <w:contextualSpacing/>
    </w:pPr>
    <w:rPr>
      <w:rFonts w:ascii="Univers" w:eastAsia="Times New Roman" w:hAnsi="Univers" w:cs="Times New Roman"/>
      <w:szCs w:val="20"/>
      <w:lang w:val="fr-FR" w:eastAsia="fr-FR"/>
    </w:rPr>
  </w:style>
  <w:style w:type="paragraph" w:styleId="Geenafstand">
    <w:name w:val="No Spacing"/>
    <w:uiPriority w:val="1"/>
    <w:qFormat/>
    <w:rsid w:val="00C60C0E"/>
    <w:pPr>
      <w:spacing w:after="0" w:line="240" w:lineRule="auto"/>
    </w:pPr>
    <w:rPr>
      <w:lang w:val="fr-BE"/>
    </w:rPr>
  </w:style>
  <w:style w:type="character" w:styleId="Hyperlink">
    <w:name w:val="Hyperlink"/>
    <w:basedOn w:val="Standaardalinea-lettertype"/>
    <w:uiPriority w:val="99"/>
    <w:unhideWhenUsed/>
    <w:rsid w:val="00C60C0E"/>
    <w:rPr>
      <w:color w:val="0563C1" w:themeColor="hyperlink"/>
      <w:u w:val="single"/>
    </w:rPr>
  </w:style>
  <w:style w:type="paragraph" w:customStyle="1" w:styleId="Default">
    <w:name w:val="Default"/>
    <w:rsid w:val="00C82ECE"/>
    <w:pPr>
      <w:autoSpaceDE w:val="0"/>
      <w:autoSpaceDN w:val="0"/>
      <w:adjustRightInd w:val="0"/>
      <w:spacing w:after="0" w:line="240" w:lineRule="auto"/>
    </w:pPr>
    <w:rPr>
      <w:rFonts w:ascii="EUAlbertina" w:hAnsi="EUAlbertina" w:cs="EUAlbertina"/>
      <w:color w:val="000000"/>
      <w:sz w:val="24"/>
      <w:szCs w:val="24"/>
      <w:lang w:val="en-US"/>
    </w:rPr>
  </w:style>
  <w:style w:type="character" w:styleId="Verwijzingopmerking">
    <w:name w:val="annotation reference"/>
    <w:basedOn w:val="Standaardalinea-lettertype"/>
    <w:uiPriority w:val="99"/>
    <w:semiHidden/>
    <w:unhideWhenUsed/>
    <w:rsid w:val="009A057B"/>
    <w:rPr>
      <w:sz w:val="16"/>
      <w:szCs w:val="16"/>
    </w:rPr>
  </w:style>
  <w:style w:type="paragraph" w:styleId="Tekstopmerking">
    <w:name w:val="annotation text"/>
    <w:basedOn w:val="Standaard"/>
    <w:link w:val="TekstopmerkingChar"/>
    <w:uiPriority w:val="99"/>
    <w:semiHidden/>
    <w:unhideWhenUsed/>
    <w:rsid w:val="009A05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057B"/>
    <w:rPr>
      <w:sz w:val="20"/>
      <w:szCs w:val="20"/>
    </w:rPr>
  </w:style>
  <w:style w:type="paragraph" w:styleId="Onderwerpvanopmerking">
    <w:name w:val="annotation subject"/>
    <w:basedOn w:val="Tekstopmerking"/>
    <w:next w:val="Tekstopmerking"/>
    <w:link w:val="OnderwerpvanopmerkingChar"/>
    <w:uiPriority w:val="99"/>
    <w:semiHidden/>
    <w:unhideWhenUsed/>
    <w:rsid w:val="009A057B"/>
    <w:rPr>
      <w:b/>
      <w:bCs/>
    </w:rPr>
  </w:style>
  <w:style w:type="character" w:customStyle="1" w:styleId="OnderwerpvanopmerkingChar">
    <w:name w:val="Onderwerp van opmerking Char"/>
    <w:basedOn w:val="TekstopmerkingChar"/>
    <w:link w:val="Onderwerpvanopmerking"/>
    <w:uiPriority w:val="99"/>
    <w:semiHidden/>
    <w:rsid w:val="009A057B"/>
    <w:rPr>
      <w:b/>
      <w:bCs/>
      <w:sz w:val="20"/>
      <w:szCs w:val="20"/>
    </w:rPr>
  </w:style>
  <w:style w:type="paragraph" w:styleId="Ballontekst">
    <w:name w:val="Balloon Text"/>
    <w:basedOn w:val="Standaard"/>
    <w:link w:val="BallontekstChar"/>
    <w:uiPriority w:val="99"/>
    <w:semiHidden/>
    <w:unhideWhenUsed/>
    <w:rsid w:val="009A05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057B"/>
    <w:rPr>
      <w:rFonts w:ascii="Segoe UI" w:hAnsi="Segoe UI" w:cs="Segoe UI"/>
      <w:sz w:val="18"/>
      <w:szCs w:val="18"/>
    </w:rPr>
  </w:style>
  <w:style w:type="character" w:styleId="GevolgdeHyperlink">
    <w:name w:val="FollowedHyperlink"/>
    <w:basedOn w:val="Standaardalinea-lettertype"/>
    <w:uiPriority w:val="99"/>
    <w:semiHidden/>
    <w:unhideWhenUsed/>
    <w:rsid w:val="00232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agb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mingsautorite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AE41-1FD8-4AFA-B658-0ACA9005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7428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IBZ</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Karl</dc:creator>
  <cp:keywords/>
  <dc:description/>
  <cp:lastModifiedBy>De Kerf Nele</cp:lastModifiedBy>
  <cp:revision>5</cp:revision>
  <dcterms:created xsi:type="dcterms:W3CDTF">2022-09-27T12:28:00Z</dcterms:created>
  <dcterms:modified xsi:type="dcterms:W3CDTF">2023-02-08T13:11:00Z</dcterms:modified>
</cp:coreProperties>
</file>